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C0E" w:rsidRPr="004C7C0E" w:rsidRDefault="004C7C0E" w:rsidP="004C7C0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4C7C0E">
        <w:rPr>
          <w:rFonts w:ascii="Times New Roman" w:hAnsi="Times New Roman"/>
          <w:b/>
          <w:sz w:val="20"/>
          <w:szCs w:val="20"/>
        </w:rPr>
        <w:t>Полезные материалы</w:t>
      </w:r>
    </w:p>
    <w:p w:rsidR="004C7C0E" w:rsidRDefault="004C7C0E" w:rsidP="004C7C0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4C7C0E" w:rsidRPr="004C7C0E" w:rsidRDefault="004C7C0E" w:rsidP="004C7C0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4C7C0E">
        <w:rPr>
          <w:rFonts w:ascii="Times New Roman" w:hAnsi="Times New Roman"/>
          <w:b/>
          <w:sz w:val="20"/>
          <w:szCs w:val="20"/>
        </w:rPr>
        <w:t>Функциональная грамотность:</w:t>
      </w:r>
    </w:p>
    <w:p w:rsidR="004C7C0E" w:rsidRPr="004C7C0E" w:rsidRDefault="004C7C0E" w:rsidP="004C7C0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C7C0E">
        <w:rPr>
          <w:rFonts w:ascii="Times New Roman" w:hAnsi="Times New Roman"/>
          <w:sz w:val="20"/>
          <w:szCs w:val="20"/>
        </w:rPr>
        <w:t xml:space="preserve">Центр оценки качества образования ИСРО РАО – </w:t>
      </w:r>
      <w:hyperlink r:id="rId5" w:history="1">
        <w:r w:rsidRPr="004C7C0E">
          <w:rPr>
            <w:rStyle w:val="a7"/>
            <w:rFonts w:ascii="Times New Roman" w:hAnsi="Times New Roman"/>
            <w:sz w:val="20"/>
            <w:szCs w:val="20"/>
            <w:lang w:val="en-US"/>
          </w:rPr>
          <w:t>http</w:t>
        </w:r>
      </w:hyperlink>
      <w:hyperlink r:id="rId6" w:history="1">
        <w:r w:rsidRPr="004C7C0E">
          <w:rPr>
            <w:rStyle w:val="a7"/>
            <w:rFonts w:ascii="Times New Roman" w:hAnsi="Times New Roman"/>
            <w:sz w:val="20"/>
            <w:szCs w:val="20"/>
          </w:rPr>
          <w:t>://</w:t>
        </w:r>
      </w:hyperlink>
      <w:hyperlink r:id="rId7" w:history="1">
        <w:proofErr w:type="spellStart"/>
        <w:r w:rsidRPr="004C7C0E">
          <w:rPr>
            <w:rStyle w:val="a7"/>
            <w:rFonts w:ascii="Times New Roman" w:hAnsi="Times New Roman"/>
            <w:sz w:val="20"/>
            <w:szCs w:val="20"/>
            <w:lang w:val="en-US"/>
          </w:rPr>
          <w:t>centeroko</w:t>
        </w:r>
        <w:proofErr w:type="spellEnd"/>
      </w:hyperlink>
      <w:hyperlink r:id="rId8" w:history="1">
        <w:r w:rsidRPr="004C7C0E">
          <w:rPr>
            <w:rStyle w:val="a7"/>
            <w:rFonts w:ascii="Times New Roman" w:hAnsi="Times New Roman"/>
            <w:sz w:val="20"/>
            <w:szCs w:val="20"/>
          </w:rPr>
          <w:t>.</w:t>
        </w:r>
      </w:hyperlink>
      <w:hyperlink r:id="rId9" w:history="1">
        <w:proofErr w:type="spellStart"/>
        <w:r w:rsidRPr="004C7C0E">
          <w:rPr>
            <w:rStyle w:val="a7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4C7C0E">
        <w:rPr>
          <w:rFonts w:ascii="Times New Roman" w:hAnsi="Times New Roman"/>
          <w:sz w:val="20"/>
          <w:szCs w:val="20"/>
        </w:rPr>
        <w:t xml:space="preserve"> </w:t>
      </w:r>
    </w:p>
    <w:p w:rsidR="004C7C0E" w:rsidRPr="004C7C0E" w:rsidRDefault="004C7C0E" w:rsidP="004C7C0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C7C0E">
        <w:rPr>
          <w:rFonts w:ascii="Times New Roman" w:hAnsi="Times New Roman"/>
          <w:sz w:val="20"/>
          <w:szCs w:val="20"/>
        </w:rPr>
        <w:t xml:space="preserve">Международный координационный центр исследования </w:t>
      </w:r>
      <w:r w:rsidRPr="004C7C0E">
        <w:rPr>
          <w:rFonts w:ascii="Times New Roman" w:hAnsi="Times New Roman"/>
          <w:sz w:val="20"/>
          <w:szCs w:val="20"/>
          <w:lang w:val="en-US"/>
        </w:rPr>
        <w:t>TIMSS</w:t>
      </w:r>
      <w:r w:rsidRPr="004C7C0E">
        <w:rPr>
          <w:rFonts w:ascii="Times New Roman" w:hAnsi="Times New Roman"/>
          <w:sz w:val="20"/>
          <w:szCs w:val="20"/>
        </w:rPr>
        <w:t xml:space="preserve"> –</w:t>
      </w:r>
      <w:r w:rsidRPr="004C7C0E">
        <w:rPr>
          <w:rFonts w:ascii="Times New Roman" w:hAnsi="Times New Roman"/>
          <w:sz w:val="20"/>
          <w:szCs w:val="20"/>
          <w:lang w:val="en-US"/>
        </w:rPr>
        <w:t>PIRLS</w:t>
      </w:r>
      <w:r w:rsidRPr="004C7C0E">
        <w:rPr>
          <w:rFonts w:ascii="Times New Roman" w:hAnsi="Times New Roman"/>
          <w:sz w:val="20"/>
          <w:szCs w:val="20"/>
        </w:rPr>
        <w:t xml:space="preserve"> – </w:t>
      </w:r>
      <w:hyperlink r:id="rId10" w:history="1">
        <w:r w:rsidRPr="004C7C0E">
          <w:rPr>
            <w:rStyle w:val="a7"/>
            <w:rFonts w:ascii="Times New Roman" w:hAnsi="Times New Roman"/>
            <w:sz w:val="20"/>
            <w:szCs w:val="20"/>
            <w:lang w:val="en-US"/>
          </w:rPr>
          <w:t>http</w:t>
        </w:r>
      </w:hyperlink>
      <w:hyperlink r:id="rId11" w:history="1">
        <w:r w:rsidRPr="004C7C0E">
          <w:rPr>
            <w:rStyle w:val="a7"/>
            <w:rFonts w:ascii="Times New Roman" w:hAnsi="Times New Roman"/>
            <w:sz w:val="20"/>
            <w:szCs w:val="20"/>
          </w:rPr>
          <w:t>://timss2015.</w:t>
        </w:r>
      </w:hyperlink>
      <w:hyperlink r:id="rId12" w:history="1">
        <w:r w:rsidRPr="004C7C0E">
          <w:rPr>
            <w:rStyle w:val="a7"/>
            <w:rFonts w:ascii="Times New Roman" w:hAnsi="Times New Roman"/>
            <w:sz w:val="20"/>
            <w:szCs w:val="20"/>
            <w:lang w:val="en-US"/>
          </w:rPr>
          <w:t>or</w:t>
        </w:r>
        <w:r w:rsidRPr="004C7C0E">
          <w:rPr>
            <w:rStyle w:val="a7"/>
            <w:rFonts w:ascii="Times New Roman" w:hAnsi="Times New Roman"/>
            <w:sz w:val="20"/>
            <w:szCs w:val="20"/>
            <w:lang w:val="en-US"/>
          </w:rPr>
          <w:t>g</w:t>
        </w:r>
      </w:hyperlink>
      <w:hyperlink r:id="rId13" w:history="1">
        <w:r w:rsidRPr="004C7C0E">
          <w:rPr>
            <w:rStyle w:val="a7"/>
            <w:rFonts w:ascii="Times New Roman" w:hAnsi="Times New Roman"/>
            <w:sz w:val="20"/>
            <w:szCs w:val="20"/>
          </w:rPr>
          <w:t>/</w:t>
        </w:r>
      </w:hyperlink>
      <w:r w:rsidRPr="004C7C0E">
        <w:rPr>
          <w:rFonts w:ascii="Times New Roman" w:hAnsi="Times New Roman"/>
          <w:sz w:val="20"/>
          <w:szCs w:val="20"/>
          <w:u w:val="single"/>
        </w:rPr>
        <w:t xml:space="preserve">; </w:t>
      </w:r>
      <w:hyperlink r:id="rId14" w:history="1">
        <w:r w:rsidRPr="004C7C0E">
          <w:rPr>
            <w:rStyle w:val="a7"/>
            <w:rFonts w:ascii="Times New Roman" w:hAnsi="Times New Roman"/>
            <w:sz w:val="20"/>
            <w:szCs w:val="20"/>
            <w:lang w:val="en-US"/>
          </w:rPr>
          <w:t>http</w:t>
        </w:r>
      </w:hyperlink>
      <w:hyperlink r:id="rId15" w:history="1">
        <w:r w:rsidRPr="004C7C0E">
          <w:rPr>
            <w:rStyle w:val="a7"/>
            <w:rFonts w:ascii="Times New Roman" w:hAnsi="Times New Roman"/>
            <w:sz w:val="20"/>
            <w:szCs w:val="20"/>
          </w:rPr>
          <w:t>://</w:t>
        </w:r>
      </w:hyperlink>
      <w:hyperlink r:id="rId16" w:history="1">
        <w:proofErr w:type="spellStart"/>
        <w:r w:rsidRPr="004C7C0E">
          <w:rPr>
            <w:rStyle w:val="a7"/>
            <w:rFonts w:ascii="Times New Roman" w:hAnsi="Times New Roman"/>
            <w:sz w:val="20"/>
            <w:szCs w:val="20"/>
            <w:lang w:val="en-US"/>
          </w:rPr>
          <w:t>pirls</w:t>
        </w:r>
        <w:proofErr w:type="spellEnd"/>
      </w:hyperlink>
      <w:hyperlink r:id="rId17" w:history="1">
        <w:r w:rsidRPr="004C7C0E">
          <w:rPr>
            <w:rStyle w:val="a7"/>
            <w:rFonts w:ascii="Times New Roman" w:hAnsi="Times New Roman"/>
            <w:sz w:val="20"/>
            <w:szCs w:val="20"/>
          </w:rPr>
          <w:t>201</w:t>
        </w:r>
      </w:hyperlink>
      <w:hyperlink r:id="rId18" w:history="1">
        <w:r w:rsidRPr="004C7C0E">
          <w:rPr>
            <w:rStyle w:val="a7"/>
            <w:rFonts w:ascii="Times New Roman" w:hAnsi="Times New Roman"/>
            <w:sz w:val="20"/>
            <w:szCs w:val="20"/>
          </w:rPr>
          <w:t>6</w:t>
        </w:r>
      </w:hyperlink>
      <w:hyperlink r:id="rId19" w:history="1">
        <w:r w:rsidRPr="004C7C0E">
          <w:rPr>
            <w:rStyle w:val="a7"/>
            <w:rFonts w:ascii="Times New Roman" w:hAnsi="Times New Roman"/>
            <w:sz w:val="20"/>
            <w:szCs w:val="20"/>
          </w:rPr>
          <w:t>.</w:t>
        </w:r>
      </w:hyperlink>
      <w:hyperlink r:id="rId20" w:history="1">
        <w:r w:rsidRPr="004C7C0E">
          <w:rPr>
            <w:rStyle w:val="a7"/>
            <w:rFonts w:ascii="Times New Roman" w:hAnsi="Times New Roman"/>
            <w:sz w:val="20"/>
            <w:szCs w:val="20"/>
            <w:lang w:val="en-US"/>
          </w:rPr>
          <w:t>org</w:t>
        </w:r>
      </w:hyperlink>
      <w:hyperlink r:id="rId21" w:history="1">
        <w:r w:rsidRPr="004C7C0E">
          <w:rPr>
            <w:rStyle w:val="a7"/>
            <w:rFonts w:ascii="Times New Roman" w:hAnsi="Times New Roman"/>
            <w:sz w:val="20"/>
            <w:szCs w:val="20"/>
          </w:rPr>
          <w:t>/</w:t>
        </w:r>
      </w:hyperlink>
      <w:r w:rsidRPr="004C7C0E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4C7C0E" w:rsidRPr="004C7C0E" w:rsidRDefault="004C7C0E" w:rsidP="004C7C0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C7C0E">
        <w:rPr>
          <w:rFonts w:ascii="Times New Roman" w:hAnsi="Times New Roman"/>
          <w:sz w:val="20"/>
          <w:szCs w:val="20"/>
        </w:rPr>
        <w:t xml:space="preserve">Сетевой комплекс информационного взаимодействия субъектов Российской Федерации в проекте «Мониторинг формирования функциональной грамотности учащихся» (СКИВ ИСРО РАО) </w:t>
      </w:r>
      <w:hyperlink r:id="rId22" w:history="1">
        <w:r w:rsidRPr="004C7C0E">
          <w:rPr>
            <w:rStyle w:val="a7"/>
            <w:rFonts w:ascii="Times New Roman" w:hAnsi="Times New Roman"/>
            <w:sz w:val="20"/>
            <w:szCs w:val="20"/>
            <w:lang w:val="en-US"/>
          </w:rPr>
          <w:t>http</w:t>
        </w:r>
        <w:r w:rsidRPr="004C7C0E">
          <w:rPr>
            <w:rStyle w:val="a7"/>
            <w:rFonts w:ascii="Times New Roman" w:hAnsi="Times New Roman"/>
            <w:sz w:val="20"/>
            <w:szCs w:val="20"/>
          </w:rPr>
          <w:t>://</w:t>
        </w:r>
        <w:proofErr w:type="spellStart"/>
        <w:r w:rsidRPr="004C7C0E">
          <w:rPr>
            <w:rStyle w:val="a7"/>
            <w:rFonts w:ascii="Times New Roman" w:hAnsi="Times New Roman"/>
            <w:sz w:val="20"/>
            <w:szCs w:val="20"/>
            <w:lang w:val="en-US"/>
          </w:rPr>
          <w:t>skiv</w:t>
        </w:r>
        <w:proofErr w:type="spellEnd"/>
        <w:r w:rsidRPr="004C7C0E">
          <w:rPr>
            <w:rStyle w:val="a7"/>
            <w:rFonts w:ascii="Times New Roman" w:hAnsi="Times New Roman"/>
            <w:sz w:val="20"/>
            <w:szCs w:val="20"/>
          </w:rPr>
          <w:t>.</w:t>
        </w:r>
        <w:proofErr w:type="spellStart"/>
        <w:r w:rsidRPr="004C7C0E">
          <w:rPr>
            <w:rStyle w:val="a7"/>
            <w:rFonts w:ascii="Times New Roman" w:hAnsi="Times New Roman"/>
            <w:sz w:val="20"/>
            <w:szCs w:val="20"/>
            <w:lang w:val="en-US"/>
          </w:rPr>
          <w:t>isiorao</w:t>
        </w:r>
        <w:proofErr w:type="spellEnd"/>
        <w:r w:rsidRPr="004C7C0E">
          <w:rPr>
            <w:rStyle w:val="a7"/>
            <w:rFonts w:ascii="Times New Roman" w:hAnsi="Times New Roman"/>
            <w:sz w:val="20"/>
            <w:szCs w:val="20"/>
          </w:rPr>
          <w:t>.</w:t>
        </w:r>
        <w:proofErr w:type="spellStart"/>
        <w:r w:rsidRPr="004C7C0E">
          <w:rPr>
            <w:rStyle w:val="a7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</w:p>
    <w:p w:rsidR="004C7C0E" w:rsidRPr="004C7C0E" w:rsidRDefault="004C7C0E" w:rsidP="004C7C0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C7C0E">
        <w:rPr>
          <w:rFonts w:ascii="Times New Roman" w:hAnsi="Times New Roman"/>
          <w:sz w:val="20"/>
          <w:szCs w:val="20"/>
        </w:rPr>
        <w:t>Серия книг «Функциональная грамотность» издательства «Просвещение»</w:t>
      </w:r>
    </w:p>
    <w:p w:rsidR="004C7C0E" w:rsidRPr="004C7C0E" w:rsidRDefault="004C7C0E" w:rsidP="004C7C0E">
      <w:pPr>
        <w:spacing w:after="0"/>
        <w:jc w:val="both"/>
        <w:rPr>
          <w:rFonts w:ascii="Times New Roman" w:hAnsi="Times New Roman"/>
          <w:sz w:val="20"/>
          <w:szCs w:val="20"/>
        </w:rPr>
      </w:pPr>
      <w:hyperlink r:id="rId23" w:history="1">
        <w:r w:rsidRPr="004C7C0E">
          <w:rPr>
            <w:rStyle w:val="a7"/>
            <w:rFonts w:ascii="Times New Roman" w:hAnsi="Times New Roman"/>
            <w:sz w:val="20"/>
            <w:szCs w:val="20"/>
          </w:rPr>
          <w:t>https://shop.prosv.ru/katalog?utm_source=s</w:t>
        </w:r>
        <w:r w:rsidRPr="004C7C0E">
          <w:rPr>
            <w:rStyle w:val="a7"/>
            <w:rFonts w:ascii="Times New Roman" w:hAnsi="Times New Roman"/>
            <w:sz w:val="20"/>
            <w:szCs w:val="20"/>
          </w:rPr>
          <w:t>i</w:t>
        </w:r>
        <w:r w:rsidRPr="004C7C0E">
          <w:rPr>
            <w:rStyle w:val="a7"/>
            <w:rFonts w:ascii="Times New Roman" w:hAnsi="Times New Roman"/>
            <w:sz w:val="20"/>
            <w:szCs w:val="20"/>
          </w:rPr>
          <w:t>te&amp;utm_medium=banner&amp;utm_campaign=funkgram#/orderby=11&amp;sFilters=13!3000,67611,81288</w:t>
        </w:r>
      </w:hyperlink>
      <w:r w:rsidRPr="004C7C0E">
        <w:rPr>
          <w:rFonts w:ascii="Times New Roman" w:hAnsi="Times New Roman"/>
          <w:sz w:val="20"/>
          <w:szCs w:val="20"/>
        </w:rPr>
        <w:t>;</w:t>
      </w:r>
    </w:p>
    <w:p w:rsidR="004C7C0E" w:rsidRPr="004C7C0E" w:rsidRDefault="004C7C0E" w:rsidP="004C7C0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4C7C0E">
        <w:rPr>
          <w:rFonts w:ascii="Times New Roman" w:hAnsi="Times New Roman"/>
          <w:b/>
          <w:sz w:val="20"/>
          <w:szCs w:val="20"/>
        </w:rPr>
        <w:t>Электронные банки заданий, тренажеры</w:t>
      </w:r>
    </w:p>
    <w:p w:rsidR="004C7C0E" w:rsidRPr="004C7C0E" w:rsidRDefault="004C7C0E" w:rsidP="004C7C0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C7C0E">
        <w:rPr>
          <w:rFonts w:ascii="Times New Roman" w:hAnsi="Times New Roman"/>
          <w:sz w:val="20"/>
          <w:szCs w:val="20"/>
        </w:rPr>
        <w:t xml:space="preserve">Электронный банк заданий для оценки функциональной грамотности на платформе «Российской электронной школы»  </w:t>
      </w:r>
    </w:p>
    <w:p w:rsidR="004C7C0E" w:rsidRPr="004C7C0E" w:rsidRDefault="004C7C0E" w:rsidP="004C7C0E">
      <w:pPr>
        <w:spacing w:after="0"/>
        <w:jc w:val="both"/>
        <w:rPr>
          <w:rFonts w:ascii="Times New Roman" w:hAnsi="Times New Roman"/>
          <w:sz w:val="20"/>
          <w:szCs w:val="20"/>
        </w:rPr>
      </w:pPr>
      <w:hyperlink r:id="rId24" w:history="1">
        <w:r w:rsidRPr="004C7C0E">
          <w:rPr>
            <w:rStyle w:val="a7"/>
            <w:rFonts w:ascii="Times New Roman" w:hAnsi="Times New Roman"/>
            <w:sz w:val="20"/>
            <w:szCs w:val="20"/>
          </w:rPr>
          <w:t>https://fg.resh.edu.ru/functionalliteracy/events</w:t>
        </w:r>
      </w:hyperlink>
    </w:p>
    <w:p w:rsidR="004C7C0E" w:rsidRPr="004C7C0E" w:rsidRDefault="004C7C0E" w:rsidP="004C7C0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C7C0E">
        <w:rPr>
          <w:rFonts w:ascii="Times New Roman" w:hAnsi="Times New Roman"/>
          <w:sz w:val="20"/>
          <w:szCs w:val="20"/>
        </w:rPr>
        <w:t xml:space="preserve">Онлайн – сервис «Мои достижения» </w:t>
      </w:r>
      <w:hyperlink r:id="rId25" w:history="1">
        <w:r w:rsidRPr="004C7C0E">
          <w:rPr>
            <w:rStyle w:val="a7"/>
            <w:rFonts w:ascii="Times New Roman" w:hAnsi="Times New Roman"/>
            <w:sz w:val="20"/>
            <w:szCs w:val="20"/>
          </w:rPr>
          <w:t>https://myskills.ru/</w:t>
        </w:r>
      </w:hyperlink>
    </w:p>
    <w:p w:rsidR="004C7C0E" w:rsidRPr="004C7C0E" w:rsidRDefault="004C7C0E" w:rsidP="004C7C0E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4C7C0E">
        <w:rPr>
          <w:sz w:val="20"/>
          <w:szCs w:val="20"/>
        </w:rPr>
        <w:t xml:space="preserve">Компьютерные диагностики (тренировочное тестирование по предметам и метапредметным результатам)  </w:t>
      </w:r>
      <w:hyperlink r:id="rId26" w:history="1">
        <w:r w:rsidRPr="004C7C0E">
          <w:rPr>
            <w:rStyle w:val="a7"/>
            <w:sz w:val="20"/>
            <w:szCs w:val="20"/>
          </w:rPr>
          <w:t>http://demo.mck</w:t>
        </w:r>
        <w:r w:rsidRPr="004C7C0E">
          <w:rPr>
            <w:rStyle w:val="a7"/>
            <w:sz w:val="20"/>
            <w:szCs w:val="20"/>
          </w:rPr>
          <w:t>o</w:t>
        </w:r>
        <w:r w:rsidRPr="004C7C0E">
          <w:rPr>
            <w:rStyle w:val="a7"/>
            <w:sz w:val="20"/>
            <w:szCs w:val="20"/>
          </w:rPr>
          <w:t>.ru/test/</w:t>
        </w:r>
      </w:hyperlink>
    </w:p>
    <w:p w:rsidR="004C7C0E" w:rsidRPr="004C7C0E" w:rsidRDefault="004C7C0E" w:rsidP="004C7C0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C7C0E">
        <w:rPr>
          <w:rFonts w:ascii="Times New Roman" w:hAnsi="Times New Roman"/>
          <w:b/>
          <w:sz w:val="20"/>
          <w:szCs w:val="20"/>
        </w:rPr>
        <w:t>ШНОР (материалы размещены на сайте ГБУ ТО ЦОКО)</w:t>
      </w:r>
    </w:p>
    <w:p w:rsidR="004C7C0E" w:rsidRPr="004C7C0E" w:rsidRDefault="004C7C0E" w:rsidP="004C7C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C0E">
        <w:rPr>
          <w:rFonts w:ascii="Times New Roman" w:hAnsi="Times New Roman"/>
          <w:sz w:val="20"/>
          <w:szCs w:val="20"/>
        </w:rPr>
        <w:t xml:space="preserve">«Методика выявления ОО, имеющих низкие образовательные результаты обучающихся на основе комплексного анализа данных об образовательных организациях, в том числе данных о качестве образования», </w:t>
      </w:r>
    </w:p>
    <w:p w:rsidR="004C7C0E" w:rsidRPr="004C7C0E" w:rsidRDefault="004C7C0E" w:rsidP="004C7C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hyperlink r:id="rId27" w:history="1">
        <w:r w:rsidRPr="004C7C0E">
          <w:rPr>
            <w:rStyle w:val="a7"/>
            <w:rFonts w:ascii="Times New Roman" w:hAnsi="Times New Roman"/>
            <w:sz w:val="20"/>
            <w:szCs w:val="20"/>
          </w:rPr>
          <w:t>http://coko-tver.ru/upload/iblock/8ea/8ea61be79b9b514eae4d67ce3776a25f.pdf</w:t>
        </w:r>
      </w:hyperlink>
    </w:p>
    <w:p w:rsidR="004C7C0E" w:rsidRPr="004C7C0E" w:rsidRDefault="004C7C0E" w:rsidP="004C7C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C0E">
        <w:rPr>
          <w:rFonts w:ascii="Times New Roman" w:hAnsi="Times New Roman"/>
          <w:sz w:val="20"/>
          <w:szCs w:val="20"/>
        </w:rPr>
        <w:t xml:space="preserve">«Методика оказания адресной методической помощи общеобразовательным организациям, имеющим низкие образовательные результаты обучающихся», </w:t>
      </w:r>
    </w:p>
    <w:p w:rsidR="004C7C0E" w:rsidRPr="004C7C0E" w:rsidRDefault="004C7C0E" w:rsidP="004C7C0E">
      <w:pPr>
        <w:spacing w:after="0"/>
        <w:jc w:val="both"/>
        <w:rPr>
          <w:rFonts w:ascii="Times New Roman" w:hAnsi="Times New Roman"/>
          <w:sz w:val="20"/>
          <w:szCs w:val="20"/>
        </w:rPr>
      </w:pPr>
      <w:hyperlink r:id="rId28" w:history="1">
        <w:r w:rsidRPr="004C7C0E">
          <w:rPr>
            <w:rStyle w:val="a7"/>
            <w:rFonts w:ascii="Times New Roman" w:hAnsi="Times New Roman"/>
            <w:sz w:val="20"/>
            <w:szCs w:val="20"/>
          </w:rPr>
          <w:t>http://coko-tver.ru/upload/iblock/973/973363b0afd254b2ed3827dfbf9b96fb.pdf</w:t>
        </w:r>
      </w:hyperlink>
    </w:p>
    <w:p w:rsidR="004C7C0E" w:rsidRPr="004C7C0E" w:rsidRDefault="004C7C0E" w:rsidP="004C7C0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C7C0E">
        <w:rPr>
          <w:rFonts w:ascii="Times New Roman" w:hAnsi="Times New Roman"/>
          <w:sz w:val="20"/>
          <w:szCs w:val="20"/>
        </w:rPr>
        <w:t xml:space="preserve">«Анализ </w:t>
      </w:r>
      <w:proofErr w:type="spellStart"/>
      <w:r w:rsidRPr="004C7C0E">
        <w:rPr>
          <w:rFonts w:ascii="Times New Roman" w:hAnsi="Times New Roman"/>
          <w:sz w:val="20"/>
          <w:szCs w:val="20"/>
        </w:rPr>
        <w:t>резильентности</w:t>
      </w:r>
      <w:proofErr w:type="spellEnd"/>
      <w:r w:rsidRPr="004C7C0E">
        <w:rPr>
          <w:rFonts w:ascii="Times New Roman" w:hAnsi="Times New Roman"/>
          <w:sz w:val="20"/>
          <w:szCs w:val="20"/>
        </w:rPr>
        <w:t xml:space="preserve"> российских школ»</w:t>
      </w:r>
    </w:p>
    <w:p w:rsidR="004C7C0E" w:rsidRPr="004C7C0E" w:rsidRDefault="004C7C0E" w:rsidP="004C7C0E">
      <w:pPr>
        <w:spacing w:after="0"/>
        <w:jc w:val="both"/>
        <w:rPr>
          <w:rFonts w:ascii="Times New Roman" w:hAnsi="Times New Roman"/>
          <w:sz w:val="20"/>
          <w:szCs w:val="20"/>
        </w:rPr>
      </w:pPr>
      <w:hyperlink r:id="rId29" w:history="1">
        <w:r w:rsidRPr="004C7C0E">
          <w:rPr>
            <w:rStyle w:val="a7"/>
            <w:rFonts w:ascii="Times New Roman" w:hAnsi="Times New Roman"/>
            <w:sz w:val="20"/>
            <w:szCs w:val="20"/>
          </w:rPr>
          <w:t>http://coko-tver.ru/upload/iblock/cb6/cb6edc39a3af8d6927a82334d4cfa1b4.pdf</w:t>
        </w:r>
      </w:hyperlink>
    </w:p>
    <w:p w:rsidR="004C7C0E" w:rsidRPr="004C7C0E" w:rsidRDefault="004C7C0E" w:rsidP="004C7C0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C7C0E">
        <w:rPr>
          <w:rFonts w:ascii="Times New Roman" w:hAnsi="Times New Roman"/>
          <w:sz w:val="20"/>
          <w:szCs w:val="20"/>
        </w:rPr>
        <w:t xml:space="preserve">«Условия преодоления рисков низких образовательных результатов» </w:t>
      </w:r>
      <w:hyperlink r:id="rId30" w:history="1">
        <w:r w:rsidRPr="004C7C0E">
          <w:rPr>
            <w:rStyle w:val="a7"/>
            <w:rFonts w:ascii="Times New Roman" w:hAnsi="Times New Roman"/>
            <w:sz w:val="20"/>
            <w:szCs w:val="20"/>
          </w:rPr>
          <w:t>http://coko-tver.ru/upload/iblock/cd6/cd6bf6c73032a0a877dc89eab3123</w:t>
        </w:r>
        <w:r w:rsidRPr="004C7C0E">
          <w:rPr>
            <w:rStyle w:val="a7"/>
            <w:rFonts w:ascii="Times New Roman" w:hAnsi="Times New Roman"/>
            <w:sz w:val="20"/>
            <w:szCs w:val="20"/>
          </w:rPr>
          <w:t>6</w:t>
        </w:r>
        <w:r w:rsidRPr="004C7C0E">
          <w:rPr>
            <w:rStyle w:val="a7"/>
            <w:rFonts w:ascii="Times New Roman" w:hAnsi="Times New Roman"/>
            <w:sz w:val="20"/>
            <w:szCs w:val="20"/>
          </w:rPr>
          <w:t>ae.pdf</w:t>
        </w:r>
      </w:hyperlink>
    </w:p>
    <w:p w:rsidR="004C7C0E" w:rsidRPr="004C7C0E" w:rsidRDefault="004C7C0E" w:rsidP="004C7C0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C7C0E">
        <w:rPr>
          <w:rFonts w:ascii="Times New Roman" w:hAnsi="Times New Roman"/>
          <w:sz w:val="20"/>
          <w:szCs w:val="20"/>
        </w:rPr>
        <w:t xml:space="preserve"> </w:t>
      </w:r>
      <w:r w:rsidRPr="004C7C0E">
        <w:rPr>
          <w:rFonts w:ascii="Times New Roman" w:hAnsi="Times New Roman"/>
          <w:b/>
          <w:sz w:val="20"/>
          <w:szCs w:val="20"/>
        </w:rPr>
        <w:t>ВПР (материалы размещены на сайте ГБУ ТО ЦОКО)</w:t>
      </w:r>
    </w:p>
    <w:p w:rsidR="004C7C0E" w:rsidRPr="004C7C0E" w:rsidRDefault="004C7C0E" w:rsidP="004C7C0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C7C0E">
        <w:rPr>
          <w:rFonts w:ascii="Times New Roman" w:hAnsi="Times New Roman"/>
          <w:sz w:val="20"/>
          <w:szCs w:val="20"/>
        </w:rPr>
        <w:t>Методические рекомендации по организации образовательного процесса</w:t>
      </w:r>
    </w:p>
    <w:p w:rsidR="004C7C0E" w:rsidRPr="004C7C0E" w:rsidRDefault="004C7C0E" w:rsidP="004C7C0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C7C0E">
        <w:rPr>
          <w:rFonts w:ascii="Times New Roman" w:hAnsi="Times New Roman"/>
          <w:sz w:val="20"/>
          <w:szCs w:val="20"/>
        </w:rPr>
        <w:t>общеобразовательных организаций на уровне основного общего</w:t>
      </w:r>
    </w:p>
    <w:p w:rsidR="004C7C0E" w:rsidRPr="004C7C0E" w:rsidRDefault="004C7C0E" w:rsidP="004C7C0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C7C0E">
        <w:rPr>
          <w:rFonts w:ascii="Times New Roman" w:hAnsi="Times New Roman"/>
          <w:sz w:val="20"/>
          <w:szCs w:val="20"/>
        </w:rPr>
        <w:t>образования на основе результатов Всероссийских проверочных работ,</w:t>
      </w:r>
    </w:p>
    <w:p w:rsidR="004C7C0E" w:rsidRPr="004C7C0E" w:rsidRDefault="004C7C0E" w:rsidP="004C7C0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C7C0E">
        <w:rPr>
          <w:rFonts w:ascii="Times New Roman" w:hAnsi="Times New Roman"/>
          <w:sz w:val="20"/>
          <w:szCs w:val="20"/>
        </w:rPr>
        <w:t xml:space="preserve">проведенных в сентябре-октябре 2020 г </w:t>
      </w:r>
    </w:p>
    <w:p w:rsidR="004C7C0E" w:rsidRPr="004C7C0E" w:rsidRDefault="004C7C0E" w:rsidP="004C7C0E">
      <w:pPr>
        <w:spacing w:after="0"/>
        <w:jc w:val="both"/>
        <w:rPr>
          <w:rFonts w:ascii="Times New Roman" w:hAnsi="Times New Roman"/>
          <w:sz w:val="20"/>
          <w:szCs w:val="20"/>
        </w:rPr>
      </w:pPr>
      <w:hyperlink r:id="rId31" w:history="1">
        <w:r w:rsidRPr="004C7C0E">
          <w:rPr>
            <w:rStyle w:val="a7"/>
            <w:rFonts w:ascii="Times New Roman" w:hAnsi="Times New Roman"/>
            <w:sz w:val="20"/>
            <w:szCs w:val="20"/>
          </w:rPr>
          <w:t>http://coko-tver.ru/upload/iblock/515/51566f6ee3431fed02b029f005356dae.pdf</w:t>
        </w:r>
      </w:hyperlink>
    </w:p>
    <w:p w:rsidR="004C7C0E" w:rsidRDefault="004C7C0E" w:rsidP="004C7C0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C7C0E" w:rsidRPr="004C7C0E" w:rsidRDefault="004C7C0E" w:rsidP="004C7C0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C7C0E">
        <w:rPr>
          <w:rFonts w:ascii="Times New Roman" w:hAnsi="Times New Roman"/>
          <w:sz w:val="20"/>
          <w:szCs w:val="20"/>
        </w:rPr>
        <w:t>Рекомендации по повышению объективности оценки образовательных результатов</w:t>
      </w:r>
    </w:p>
    <w:p w:rsidR="004C7C0E" w:rsidRPr="004C7C0E" w:rsidRDefault="004C7C0E" w:rsidP="004C7C0E">
      <w:pPr>
        <w:spacing w:after="0"/>
        <w:jc w:val="both"/>
        <w:rPr>
          <w:rFonts w:ascii="Times New Roman" w:hAnsi="Times New Roman"/>
          <w:sz w:val="20"/>
          <w:szCs w:val="20"/>
        </w:rPr>
      </w:pPr>
      <w:hyperlink r:id="rId32" w:history="1">
        <w:r w:rsidRPr="004C7C0E">
          <w:rPr>
            <w:rStyle w:val="a7"/>
            <w:rFonts w:ascii="Times New Roman" w:hAnsi="Times New Roman"/>
            <w:sz w:val="20"/>
            <w:szCs w:val="20"/>
          </w:rPr>
          <w:t>http://coko-tver.ru/upload/iblock/dc4/dc46d29a0075258ffd45bf51343beadf.PDF</w:t>
        </w:r>
      </w:hyperlink>
    </w:p>
    <w:p w:rsidR="004C7C0E" w:rsidRPr="004C7C0E" w:rsidRDefault="004C7C0E" w:rsidP="004C7C0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C7C0E">
        <w:rPr>
          <w:rFonts w:ascii="Times New Roman" w:hAnsi="Times New Roman"/>
          <w:sz w:val="20"/>
          <w:szCs w:val="20"/>
        </w:rPr>
        <w:t>ПРОЕКТ. Критерии оценки механизмов управления качеством образования в субъектах</w:t>
      </w:r>
    </w:p>
    <w:p w:rsidR="004C7C0E" w:rsidRPr="004C7C0E" w:rsidRDefault="004C7C0E" w:rsidP="004C7C0E">
      <w:pPr>
        <w:spacing w:after="0"/>
        <w:jc w:val="both"/>
        <w:rPr>
          <w:rFonts w:ascii="Times New Roman" w:hAnsi="Times New Roman"/>
          <w:sz w:val="20"/>
          <w:szCs w:val="20"/>
        </w:rPr>
      </w:pPr>
      <w:hyperlink r:id="rId33" w:history="1">
        <w:r w:rsidRPr="004C7C0E">
          <w:rPr>
            <w:rStyle w:val="a7"/>
            <w:rFonts w:ascii="Times New Roman" w:hAnsi="Times New Roman"/>
            <w:sz w:val="20"/>
            <w:szCs w:val="20"/>
          </w:rPr>
          <w:t>http://coko-tver.ru/upload/iblock/cdb/cdb4ec3a0d62eb55169efcfa67e51173.pdf</w:t>
        </w:r>
      </w:hyperlink>
    </w:p>
    <w:p w:rsidR="00702ECC" w:rsidRDefault="00702ECC" w:rsidP="003558A0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4C7C0E" w:rsidRDefault="004C7C0E" w:rsidP="00C72B62">
      <w:pPr>
        <w:jc w:val="center"/>
        <w:rPr>
          <w:rFonts w:ascii="Times New Roman" w:hAnsi="Times New Roman"/>
        </w:rPr>
      </w:pPr>
    </w:p>
    <w:p w:rsidR="001F52CC" w:rsidRPr="00F77D30" w:rsidRDefault="00ED4B17" w:rsidP="00C72B62">
      <w:pPr>
        <w:jc w:val="center"/>
        <w:rPr>
          <w:rFonts w:ascii="Times New Roman" w:hAnsi="Times New Roman"/>
        </w:rPr>
      </w:pPr>
      <w:r w:rsidRPr="00F77D30">
        <w:rPr>
          <w:rFonts w:ascii="Times New Roman" w:hAnsi="Times New Roman"/>
        </w:rPr>
        <w:t>ГОСУДАРСТВЕННОЕ БЮДЖЕТНОЕ УЧРЕЖДЕНИЕ  ТВЕРСКОЙ ОБЛАСТИ «ЦЕНТР ОЦЕНКИ КАЧЕСТВА ОБРАЗОВАНИЯ»</w:t>
      </w:r>
    </w:p>
    <w:p w:rsidR="00FF2B62" w:rsidRDefault="00FF2B62" w:rsidP="00A65C1E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F2B62" w:rsidRDefault="00FF2B62" w:rsidP="003558A0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36B24" w:rsidRDefault="00C36B24" w:rsidP="003558A0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323FC" w:rsidRDefault="004323FC" w:rsidP="003558A0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36B24" w:rsidRDefault="00C36B24" w:rsidP="003558A0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D2016" w:rsidRPr="00CD2016" w:rsidRDefault="00CD2016" w:rsidP="00CD2016">
      <w:pPr>
        <w:pStyle w:val="ac"/>
        <w:spacing w:line="276" w:lineRule="auto"/>
        <w:jc w:val="center"/>
        <w:rPr>
          <w:b/>
          <w:sz w:val="28"/>
          <w:szCs w:val="28"/>
        </w:rPr>
      </w:pPr>
      <w:r w:rsidRPr="00CD2016">
        <w:rPr>
          <w:b/>
          <w:sz w:val="28"/>
          <w:szCs w:val="28"/>
        </w:rPr>
        <w:t xml:space="preserve">Региональный семинар - совещание по итогам </w:t>
      </w:r>
    </w:p>
    <w:p w:rsidR="00C46CCB" w:rsidRDefault="00CD2016" w:rsidP="00CD2016">
      <w:pPr>
        <w:pStyle w:val="ac"/>
        <w:spacing w:line="276" w:lineRule="auto"/>
        <w:jc w:val="center"/>
        <w:rPr>
          <w:b/>
          <w:sz w:val="28"/>
          <w:szCs w:val="28"/>
        </w:rPr>
      </w:pPr>
      <w:r w:rsidRPr="00CD2016">
        <w:rPr>
          <w:b/>
          <w:sz w:val="28"/>
          <w:szCs w:val="28"/>
        </w:rPr>
        <w:t xml:space="preserve"> </w:t>
      </w:r>
      <w:r w:rsidR="000F5B15">
        <w:rPr>
          <w:b/>
          <w:sz w:val="28"/>
          <w:szCs w:val="28"/>
        </w:rPr>
        <w:t>оценки</w:t>
      </w:r>
      <w:r w:rsidRPr="00CD2016">
        <w:rPr>
          <w:b/>
          <w:sz w:val="28"/>
          <w:szCs w:val="28"/>
        </w:rPr>
        <w:t xml:space="preserve"> качества образования </w:t>
      </w:r>
    </w:p>
    <w:p w:rsidR="00CD2016" w:rsidRPr="00CD2016" w:rsidRDefault="00CD2016" w:rsidP="00CD2016">
      <w:pPr>
        <w:pStyle w:val="ac"/>
        <w:spacing w:line="276" w:lineRule="auto"/>
        <w:jc w:val="center"/>
        <w:rPr>
          <w:b/>
          <w:sz w:val="28"/>
          <w:szCs w:val="28"/>
        </w:rPr>
      </w:pPr>
      <w:r w:rsidRPr="00CD2016">
        <w:rPr>
          <w:b/>
          <w:sz w:val="28"/>
          <w:szCs w:val="28"/>
        </w:rPr>
        <w:t xml:space="preserve"> в Тверской области в 20</w:t>
      </w:r>
      <w:r w:rsidR="00B87C0F">
        <w:rPr>
          <w:b/>
          <w:sz w:val="28"/>
          <w:szCs w:val="28"/>
        </w:rPr>
        <w:t>20</w:t>
      </w:r>
      <w:r w:rsidRPr="00CD2016">
        <w:rPr>
          <w:b/>
          <w:sz w:val="28"/>
          <w:szCs w:val="28"/>
        </w:rPr>
        <w:t xml:space="preserve"> году</w:t>
      </w:r>
    </w:p>
    <w:p w:rsidR="00CD2016" w:rsidRPr="00CD2016" w:rsidRDefault="00CD2016" w:rsidP="00CD2016">
      <w:pPr>
        <w:pStyle w:val="ac"/>
        <w:spacing w:line="276" w:lineRule="auto"/>
        <w:jc w:val="center"/>
        <w:rPr>
          <w:b/>
          <w:sz w:val="28"/>
          <w:szCs w:val="28"/>
        </w:rPr>
      </w:pPr>
      <w:r w:rsidRPr="00CD2016">
        <w:rPr>
          <w:b/>
          <w:sz w:val="28"/>
          <w:szCs w:val="28"/>
        </w:rPr>
        <w:t xml:space="preserve"> и задачам региональной системы оценки качества образования на 202</w:t>
      </w:r>
      <w:r w:rsidR="00B87C0F">
        <w:rPr>
          <w:b/>
          <w:sz w:val="28"/>
          <w:szCs w:val="28"/>
        </w:rPr>
        <w:t>1</w:t>
      </w:r>
      <w:r w:rsidRPr="00CD2016">
        <w:rPr>
          <w:b/>
          <w:sz w:val="28"/>
          <w:szCs w:val="28"/>
        </w:rPr>
        <w:t xml:space="preserve"> год</w:t>
      </w:r>
    </w:p>
    <w:p w:rsidR="00A65C1E" w:rsidRDefault="005D7BFB" w:rsidP="00A31BA1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05E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16326">
        <w:rPr>
          <w:rFonts w:ascii="Times New Roman" w:hAnsi="Times New Roman"/>
          <w:b/>
          <w:sz w:val="28"/>
          <w:szCs w:val="28"/>
        </w:rPr>
        <w:tab/>
      </w:r>
      <w:r w:rsidR="00516326">
        <w:rPr>
          <w:rFonts w:ascii="Times New Roman" w:hAnsi="Times New Roman"/>
          <w:b/>
          <w:sz w:val="28"/>
          <w:szCs w:val="28"/>
        </w:rPr>
        <w:tab/>
      </w:r>
      <w:r w:rsidR="00516326">
        <w:rPr>
          <w:rFonts w:ascii="Times New Roman" w:hAnsi="Times New Roman"/>
          <w:b/>
          <w:sz w:val="28"/>
          <w:szCs w:val="28"/>
        </w:rPr>
        <w:tab/>
      </w:r>
      <w:r w:rsidR="00516326">
        <w:rPr>
          <w:rFonts w:ascii="Times New Roman" w:hAnsi="Times New Roman"/>
          <w:b/>
          <w:sz w:val="28"/>
          <w:szCs w:val="28"/>
        </w:rPr>
        <w:tab/>
      </w:r>
    </w:p>
    <w:p w:rsidR="00A65C1E" w:rsidRDefault="00A65C1E" w:rsidP="00A31BA1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65C1E" w:rsidRDefault="00A65C1E" w:rsidP="00A31BA1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65C1E" w:rsidRDefault="00A65C1E" w:rsidP="00A31BA1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65C1E" w:rsidRDefault="00A65C1E" w:rsidP="00A31BA1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65C1E" w:rsidRDefault="00A65C1E" w:rsidP="00A31BA1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540E2" w:rsidRDefault="00D540E2" w:rsidP="00A31BA1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540E2" w:rsidRDefault="00D540E2" w:rsidP="00A31BA1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16326" w:rsidRDefault="00B87C0F" w:rsidP="00A65C1E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</w:t>
      </w:r>
      <w:r w:rsidR="00387FDB" w:rsidRPr="005D7BFB">
        <w:rPr>
          <w:rFonts w:ascii="Times New Roman" w:hAnsi="Times New Roman"/>
          <w:b/>
          <w:sz w:val="28"/>
          <w:szCs w:val="28"/>
        </w:rPr>
        <w:t xml:space="preserve"> </w:t>
      </w:r>
      <w:r w:rsidR="00CD2016">
        <w:rPr>
          <w:rFonts w:ascii="Times New Roman" w:hAnsi="Times New Roman"/>
          <w:b/>
          <w:sz w:val="28"/>
          <w:szCs w:val="28"/>
        </w:rPr>
        <w:t>февраля</w:t>
      </w:r>
      <w:r w:rsidR="00516326" w:rsidRPr="005D7BFB">
        <w:rPr>
          <w:rFonts w:ascii="Times New Roman" w:hAnsi="Times New Roman"/>
          <w:b/>
          <w:sz w:val="28"/>
          <w:szCs w:val="28"/>
        </w:rPr>
        <w:t xml:space="preserve"> 20</w:t>
      </w:r>
      <w:r w:rsidR="00CD201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</w:t>
      </w:r>
      <w:r w:rsidR="00516326" w:rsidRPr="005D7BFB">
        <w:rPr>
          <w:rFonts w:ascii="Times New Roman" w:hAnsi="Times New Roman"/>
          <w:b/>
          <w:sz w:val="28"/>
          <w:szCs w:val="28"/>
        </w:rPr>
        <w:t>г.</w:t>
      </w:r>
    </w:p>
    <w:p w:rsidR="00D94842" w:rsidRDefault="00702ECC" w:rsidP="00702ECC">
      <w:pPr>
        <w:spacing w:after="120"/>
        <w:ind w:left="142" w:firstLine="567"/>
        <w:jc w:val="center"/>
        <w:rPr>
          <w:rFonts w:ascii="Times New Roman" w:hAnsi="Times New Roman"/>
        </w:rPr>
      </w:pPr>
      <w:r w:rsidRPr="002511C4">
        <w:rPr>
          <w:rFonts w:ascii="Times New Roman" w:hAnsi="Times New Roman"/>
          <w:b/>
        </w:rPr>
        <w:lastRenderedPageBreak/>
        <w:t>Программа семинара</w:t>
      </w:r>
      <w:r>
        <w:rPr>
          <w:rFonts w:ascii="Times New Roman" w:hAnsi="Times New Roman"/>
          <w:b/>
        </w:rPr>
        <w:t>-</w:t>
      </w:r>
      <w:r w:rsidRPr="00D94842">
        <w:rPr>
          <w:rFonts w:ascii="Times New Roman" w:hAnsi="Times New Roman"/>
          <w:b/>
        </w:rPr>
        <w:t>совещания</w:t>
      </w:r>
      <w:r w:rsidR="00D94842" w:rsidRPr="00D94842">
        <w:rPr>
          <w:rFonts w:ascii="Times New Roman" w:hAnsi="Times New Roman"/>
          <w:b/>
        </w:rPr>
        <w:t xml:space="preserve"> 25 февраля 2021 года</w:t>
      </w:r>
    </w:p>
    <w:p w:rsidR="00702ECC" w:rsidRDefault="00D94842" w:rsidP="00702ECC">
      <w:pPr>
        <w:spacing w:after="120"/>
        <w:ind w:left="142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(в режиме </w:t>
      </w:r>
      <w:proofErr w:type="spellStart"/>
      <w:proofErr w:type="gramStart"/>
      <w:r>
        <w:rPr>
          <w:rFonts w:ascii="Times New Roman" w:hAnsi="Times New Roman"/>
          <w:b/>
        </w:rPr>
        <w:t>видеоконференц</w:t>
      </w:r>
      <w:proofErr w:type="spellEnd"/>
      <w:r>
        <w:rPr>
          <w:rFonts w:ascii="Times New Roman" w:hAnsi="Times New Roman"/>
          <w:b/>
        </w:rPr>
        <w:t>- связи</w:t>
      </w:r>
      <w:proofErr w:type="gramEnd"/>
      <w:r>
        <w:rPr>
          <w:rFonts w:ascii="Times New Roman" w:hAnsi="Times New Roman"/>
          <w:b/>
        </w:rPr>
        <w:t>)</w:t>
      </w:r>
    </w:p>
    <w:tbl>
      <w:tblPr>
        <w:tblStyle w:val="ab"/>
        <w:tblW w:w="8046" w:type="dxa"/>
        <w:tblLook w:val="04A0" w:firstRow="1" w:lastRow="0" w:firstColumn="1" w:lastColumn="0" w:noHBand="0" w:noVBand="1"/>
      </w:tblPr>
      <w:tblGrid>
        <w:gridCol w:w="1277"/>
        <w:gridCol w:w="3685"/>
        <w:gridCol w:w="3084"/>
      </w:tblGrid>
      <w:tr w:rsidR="00702ECC" w:rsidRPr="00550E82" w:rsidTr="00702ECC">
        <w:trPr>
          <w:trHeight w:val="21"/>
        </w:trPr>
        <w:tc>
          <w:tcPr>
            <w:tcW w:w="1277" w:type="dxa"/>
          </w:tcPr>
          <w:p w:rsidR="00702ECC" w:rsidRPr="00EC6E27" w:rsidRDefault="00702ECC" w:rsidP="009D5890">
            <w:pPr>
              <w:spacing w:after="80"/>
              <w:rPr>
                <w:rFonts w:ascii="Times New Roman" w:hAnsi="Times New Roman"/>
                <w:b/>
              </w:rPr>
            </w:pPr>
            <w:r w:rsidRPr="00EC6E27">
              <w:rPr>
                <w:rFonts w:ascii="Times New Roman" w:hAnsi="Times New Roman"/>
                <w:b/>
              </w:rPr>
              <w:t>1</w:t>
            </w:r>
            <w:r w:rsidR="00696A4D" w:rsidRPr="00EC6E27">
              <w:rPr>
                <w:rFonts w:ascii="Times New Roman" w:hAnsi="Times New Roman"/>
                <w:b/>
              </w:rPr>
              <w:t>0</w:t>
            </w:r>
            <w:r w:rsidRPr="00EC6E27">
              <w:rPr>
                <w:rFonts w:ascii="Times New Roman" w:hAnsi="Times New Roman"/>
                <w:b/>
              </w:rPr>
              <w:t>.00 – 1</w:t>
            </w:r>
            <w:r w:rsidR="00696A4D" w:rsidRPr="00EC6E27">
              <w:rPr>
                <w:rFonts w:ascii="Times New Roman" w:hAnsi="Times New Roman"/>
                <w:b/>
              </w:rPr>
              <w:t>0</w:t>
            </w:r>
            <w:r w:rsidRPr="00EC6E27">
              <w:rPr>
                <w:rFonts w:ascii="Times New Roman" w:hAnsi="Times New Roman"/>
                <w:b/>
              </w:rPr>
              <w:t>.</w:t>
            </w:r>
            <w:r w:rsidR="00696A4D" w:rsidRPr="00EC6E27">
              <w:rPr>
                <w:rFonts w:ascii="Times New Roman" w:hAnsi="Times New Roman"/>
                <w:b/>
              </w:rPr>
              <w:t>05</w:t>
            </w:r>
            <w:r w:rsidRPr="00EC6E27">
              <w:rPr>
                <w:rFonts w:ascii="Times New Roman" w:hAnsi="Times New Roman"/>
                <w:b/>
              </w:rPr>
              <w:t xml:space="preserve"> </w:t>
            </w:r>
            <w:r w:rsidRPr="00EC6E2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</w:tcPr>
          <w:p w:rsidR="00702ECC" w:rsidRPr="00EC6E27" w:rsidRDefault="00702ECC" w:rsidP="009D5890">
            <w:pPr>
              <w:pStyle w:val="ac"/>
              <w:rPr>
                <w:rFonts w:eastAsia="Calibri"/>
                <w:sz w:val="22"/>
                <w:szCs w:val="22"/>
                <w:lang w:eastAsia="en-US"/>
              </w:rPr>
            </w:pPr>
            <w:r w:rsidRPr="00EC6E27">
              <w:rPr>
                <w:rFonts w:eastAsia="Calibri"/>
                <w:sz w:val="22"/>
                <w:szCs w:val="22"/>
                <w:lang w:eastAsia="en-US"/>
              </w:rPr>
              <w:t xml:space="preserve">Открытие семинара. </w:t>
            </w:r>
          </w:p>
          <w:p w:rsidR="00702ECC" w:rsidRPr="00EC6E27" w:rsidRDefault="00702ECC" w:rsidP="009D5890">
            <w:pPr>
              <w:pStyle w:val="ac"/>
              <w:rPr>
                <w:rFonts w:eastAsia="Calibri"/>
                <w:sz w:val="22"/>
                <w:szCs w:val="22"/>
                <w:lang w:eastAsia="en-US"/>
              </w:rPr>
            </w:pPr>
            <w:r w:rsidRPr="00EC6E27">
              <w:rPr>
                <w:rFonts w:eastAsia="Calibri"/>
                <w:sz w:val="22"/>
                <w:szCs w:val="22"/>
                <w:lang w:eastAsia="en-US"/>
              </w:rPr>
              <w:t xml:space="preserve">Представление участников. </w:t>
            </w:r>
          </w:p>
          <w:p w:rsidR="00702ECC" w:rsidRPr="00EC6E27" w:rsidRDefault="00702ECC" w:rsidP="009D5890">
            <w:pPr>
              <w:rPr>
                <w:rFonts w:ascii="Times New Roman" w:hAnsi="Times New Roman"/>
              </w:rPr>
            </w:pPr>
            <w:r w:rsidRPr="00EC6E27">
              <w:rPr>
                <w:rFonts w:ascii="Times New Roman" w:hAnsi="Times New Roman"/>
              </w:rPr>
              <w:t>Задачи семинара</w:t>
            </w:r>
          </w:p>
        </w:tc>
        <w:tc>
          <w:tcPr>
            <w:tcW w:w="3084" w:type="dxa"/>
          </w:tcPr>
          <w:p w:rsidR="00702ECC" w:rsidRPr="00EC6E27" w:rsidRDefault="00702ECC" w:rsidP="009D5890">
            <w:pPr>
              <w:rPr>
                <w:rFonts w:ascii="Times New Roman" w:hAnsi="Times New Roman"/>
                <w:b/>
              </w:rPr>
            </w:pPr>
            <w:r w:rsidRPr="00EC6E27">
              <w:rPr>
                <w:rFonts w:ascii="Times New Roman" w:hAnsi="Times New Roman"/>
                <w:b/>
              </w:rPr>
              <w:t xml:space="preserve">Лошкарева Елена Владимировна, </w:t>
            </w:r>
          </w:p>
          <w:p w:rsidR="00702ECC" w:rsidRPr="00EC6E27" w:rsidRDefault="00702ECC" w:rsidP="009D5890">
            <w:pPr>
              <w:pStyle w:val="ac"/>
              <w:rPr>
                <w:rFonts w:eastAsia="Calibri"/>
                <w:sz w:val="22"/>
                <w:szCs w:val="22"/>
                <w:lang w:eastAsia="en-US"/>
              </w:rPr>
            </w:pPr>
            <w:r w:rsidRPr="00EC6E27">
              <w:rPr>
                <w:rFonts w:eastAsia="Calibri"/>
                <w:sz w:val="22"/>
                <w:szCs w:val="22"/>
                <w:lang w:eastAsia="en-US"/>
              </w:rPr>
              <w:t>директор государственного учреждения Тверской области «Центр оценки качества образования».</w:t>
            </w:r>
          </w:p>
          <w:p w:rsidR="00702ECC" w:rsidRPr="00EC6E27" w:rsidRDefault="00702ECC" w:rsidP="009D5890">
            <w:pPr>
              <w:pStyle w:val="ac"/>
              <w:rPr>
                <w:sz w:val="22"/>
                <w:szCs w:val="22"/>
              </w:rPr>
            </w:pPr>
          </w:p>
        </w:tc>
      </w:tr>
      <w:tr w:rsidR="00702ECC" w:rsidRPr="00550E82" w:rsidTr="00702ECC">
        <w:trPr>
          <w:trHeight w:val="21"/>
        </w:trPr>
        <w:tc>
          <w:tcPr>
            <w:tcW w:w="1277" w:type="dxa"/>
          </w:tcPr>
          <w:p w:rsidR="00702ECC" w:rsidRPr="00EC6E27" w:rsidRDefault="00702ECC" w:rsidP="009D5890">
            <w:pPr>
              <w:spacing w:after="80"/>
              <w:rPr>
                <w:rFonts w:ascii="Times New Roman" w:hAnsi="Times New Roman"/>
                <w:b/>
                <w:highlight w:val="yellow"/>
              </w:rPr>
            </w:pPr>
            <w:r w:rsidRPr="00EC6E27">
              <w:rPr>
                <w:rFonts w:ascii="Times New Roman" w:hAnsi="Times New Roman"/>
                <w:b/>
              </w:rPr>
              <w:t>1</w:t>
            </w:r>
            <w:r w:rsidR="00696A4D" w:rsidRPr="00EC6E27">
              <w:rPr>
                <w:rFonts w:ascii="Times New Roman" w:hAnsi="Times New Roman"/>
                <w:b/>
              </w:rPr>
              <w:t>0</w:t>
            </w:r>
            <w:r w:rsidRPr="00EC6E27">
              <w:rPr>
                <w:rFonts w:ascii="Times New Roman" w:hAnsi="Times New Roman"/>
                <w:b/>
              </w:rPr>
              <w:t>.</w:t>
            </w:r>
            <w:r w:rsidR="00696A4D" w:rsidRPr="00EC6E27">
              <w:rPr>
                <w:rFonts w:ascii="Times New Roman" w:hAnsi="Times New Roman"/>
                <w:b/>
              </w:rPr>
              <w:t>05</w:t>
            </w:r>
            <w:r w:rsidRPr="00EC6E27">
              <w:rPr>
                <w:rFonts w:ascii="Times New Roman" w:hAnsi="Times New Roman"/>
                <w:b/>
              </w:rPr>
              <w:t xml:space="preserve"> – 1</w:t>
            </w:r>
            <w:r w:rsidR="00825880" w:rsidRPr="00EC6E27">
              <w:rPr>
                <w:rFonts w:ascii="Times New Roman" w:hAnsi="Times New Roman"/>
                <w:b/>
              </w:rPr>
              <w:t>0</w:t>
            </w:r>
            <w:r w:rsidRPr="00EC6E27">
              <w:rPr>
                <w:rFonts w:ascii="Times New Roman" w:hAnsi="Times New Roman"/>
                <w:b/>
              </w:rPr>
              <w:t>.</w:t>
            </w:r>
            <w:r w:rsidR="00825880" w:rsidRPr="00EC6E27">
              <w:rPr>
                <w:rFonts w:ascii="Times New Roman" w:hAnsi="Times New Roman"/>
                <w:b/>
              </w:rPr>
              <w:t>50</w:t>
            </w:r>
            <w:r w:rsidRPr="00EC6E27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3685" w:type="dxa"/>
          </w:tcPr>
          <w:p w:rsidR="00702ECC" w:rsidRPr="00EC6E27" w:rsidRDefault="00702ECC" w:rsidP="009D5890">
            <w:pPr>
              <w:pStyle w:val="ac"/>
              <w:rPr>
                <w:rFonts w:eastAsia="Calibri"/>
                <w:sz w:val="22"/>
                <w:szCs w:val="22"/>
                <w:lang w:eastAsia="en-US"/>
              </w:rPr>
            </w:pPr>
            <w:r w:rsidRPr="00EC6E27">
              <w:rPr>
                <w:rFonts w:eastAsia="Calibri"/>
                <w:sz w:val="22"/>
                <w:szCs w:val="22"/>
                <w:lang w:eastAsia="en-US"/>
              </w:rPr>
              <w:t>О развитии региональной системы оценки качества образования в 20</w:t>
            </w:r>
            <w:r w:rsidR="00696A4D" w:rsidRPr="00EC6E27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Pr="00EC6E27">
              <w:rPr>
                <w:rFonts w:eastAsia="Calibri"/>
                <w:sz w:val="22"/>
                <w:szCs w:val="22"/>
                <w:lang w:eastAsia="en-US"/>
              </w:rPr>
              <w:t xml:space="preserve"> году</w:t>
            </w:r>
          </w:p>
          <w:p w:rsidR="00702ECC" w:rsidRPr="00EC6E27" w:rsidRDefault="00702ECC" w:rsidP="009D5890">
            <w:pPr>
              <w:pStyle w:val="a4"/>
              <w:numPr>
                <w:ilvl w:val="0"/>
                <w:numId w:val="21"/>
              </w:numPr>
              <w:ind w:left="31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6E27">
              <w:rPr>
                <w:rFonts w:ascii="Times New Roman" w:eastAsia="Times New Roman" w:hAnsi="Times New Roman"/>
                <w:bCs/>
                <w:iCs/>
                <w:lang w:eastAsia="ru-RU"/>
              </w:rPr>
              <w:t>Анализ выполнения плана-графика проведения мониторинга качества образования в ОО Тверской области в 20</w:t>
            </w:r>
            <w:r w:rsidR="00696A4D" w:rsidRPr="00EC6E27">
              <w:rPr>
                <w:rFonts w:ascii="Times New Roman" w:eastAsia="Times New Roman" w:hAnsi="Times New Roman"/>
                <w:bCs/>
                <w:iCs/>
                <w:lang w:eastAsia="ru-RU"/>
              </w:rPr>
              <w:t>20</w:t>
            </w:r>
            <w:r w:rsidRPr="00EC6E27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году</w:t>
            </w:r>
          </w:p>
          <w:p w:rsidR="00696A4D" w:rsidRPr="00EC6E27" w:rsidRDefault="00696A4D" w:rsidP="00696A4D">
            <w:pPr>
              <w:pStyle w:val="a4"/>
              <w:numPr>
                <w:ilvl w:val="0"/>
                <w:numId w:val="21"/>
              </w:numPr>
              <w:ind w:left="317"/>
              <w:rPr>
                <w:rFonts w:ascii="Times New Roman" w:eastAsia="Times New Roman" w:hAnsi="Times New Roman"/>
                <w:lang w:eastAsia="ru-RU"/>
              </w:rPr>
            </w:pPr>
            <w:r w:rsidRPr="00EC6E27">
              <w:rPr>
                <w:rFonts w:ascii="Times New Roman" w:hAnsi="Times New Roman"/>
              </w:rPr>
              <w:t>О результатах анализа региональных управленческих механизмов (по материалам ФГБУ ФИОКО).</w:t>
            </w:r>
          </w:p>
          <w:p w:rsidR="00696A4D" w:rsidRPr="00EC6E27" w:rsidRDefault="00696A4D" w:rsidP="00696A4D">
            <w:pPr>
              <w:pStyle w:val="a4"/>
              <w:numPr>
                <w:ilvl w:val="0"/>
                <w:numId w:val="21"/>
              </w:numPr>
              <w:ind w:left="317"/>
              <w:rPr>
                <w:rFonts w:ascii="Times New Roman" w:eastAsia="Times New Roman" w:hAnsi="Times New Roman"/>
                <w:lang w:eastAsia="ru-RU"/>
              </w:rPr>
            </w:pPr>
            <w:r w:rsidRPr="00EC6E27">
              <w:rPr>
                <w:rFonts w:ascii="Times New Roman" w:eastAsia="Times New Roman" w:hAnsi="Times New Roman"/>
                <w:lang w:eastAsia="ru-RU"/>
              </w:rPr>
              <w:t>Положение о региональной системе оценки качества образования в Тверской области на 2021 год.</w:t>
            </w:r>
          </w:p>
          <w:p w:rsidR="00702ECC" w:rsidRPr="00EC6E27" w:rsidRDefault="00702ECC" w:rsidP="00EC6E27">
            <w:pPr>
              <w:pStyle w:val="a4"/>
              <w:numPr>
                <w:ilvl w:val="0"/>
                <w:numId w:val="21"/>
              </w:numPr>
              <w:ind w:left="317"/>
              <w:rPr>
                <w:rFonts w:ascii="Times New Roman" w:eastAsia="Times New Roman" w:hAnsi="Times New Roman"/>
                <w:lang w:eastAsia="ru-RU"/>
              </w:rPr>
            </w:pPr>
            <w:r w:rsidRPr="00EC6E27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О </w:t>
            </w:r>
            <w:r w:rsidR="00DE255C" w:rsidRPr="00EC6E27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результатах анализа развития муниципальных </w:t>
            </w:r>
            <w:r w:rsidRPr="00EC6E27">
              <w:rPr>
                <w:rFonts w:ascii="Times New Roman" w:eastAsia="Times New Roman" w:hAnsi="Times New Roman"/>
                <w:bCs/>
                <w:iCs/>
                <w:lang w:eastAsia="ru-RU"/>
              </w:rPr>
              <w:t>механизмов управления качеством образования</w:t>
            </w:r>
          </w:p>
        </w:tc>
        <w:tc>
          <w:tcPr>
            <w:tcW w:w="3084" w:type="dxa"/>
          </w:tcPr>
          <w:p w:rsidR="00702ECC" w:rsidRPr="00EC6E27" w:rsidRDefault="00702ECC" w:rsidP="009D5890">
            <w:pPr>
              <w:rPr>
                <w:rFonts w:ascii="Times New Roman" w:hAnsi="Times New Roman"/>
                <w:b/>
              </w:rPr>
            </w:pPr>
            <w:r w:rsidRPr="00EC6E27">
              <w:rPr>
                <w:rFonts w:ascii="Times New Roman" w:hAnsi="Times New Roman"/>
                <w:b/>
              </w:rPr>
              <w:t xml:space="preserve">Лошкарева Елена Владимировна, </w:t>
            </w:r>
          </w:p>
          <w:p w:rsidR="00702ECC" w:rsidRPr="00EC6E27" w:rsidRDefault="00702ECC" w:rsidP="009D5890">
            <w:pPr>
              <w:spacing w:after="80"/>
              <w:rPr>
                <w:rFonts w:ascii="Times New Roman" w:hAnsi="Times New Roman"/>
                <w:highlight w:val="yellow"/>
              </w:rPr>
            </w:pPr>
            <w:r w:rsidRPr="00EC6E27">
              <w:rPr>
                <w:rFonts w:ascii="Times New Roman" w:hAnsi="Times New Roman"/>
              </w:rPr>
              <w:t>директор  ГБУ ТО ЦОКО.</w:t>
            </w:r>
          </w:p>
        </w:tc>
      </w:tr>
      <w:tr w:rsidR="00CD5265" w:rsidRPr="00550E82" w:rsidTr="00702ECC">
        <w:trPr>
          <w:trHeight w:val="21"/>
        </w:trPr>
        <w:tc>
          <w:tcPr>
            <w:tcW w:w="1277" w:type="dxa"/>
          </w:tcPr>
          <w:p w:rsidR="00CD5265" w:rsidRPr="00EC6E27" w:rsidRDefault="00CD5265" w:rsidP="00CD5265">
            <w:pPr>
              <w:spacing w:after="80"/>
              <w:rPr>
                <w:rFonts w:ascii="Times New Roman" w:hAnsi="Times New Roman"/>
                <w:b/>
              </w:rPr>
            </w:pPr>
            <w:r w:rsidRPr="00EC6E27">
              <w:rPr>
                <w:rFonts w:ascii="Times New Roman" w:hAnsi="Times New Roman"/>
                <w:b/>
              </w:rPr>
              <w:t>1</w:t>
            </w:r>
            <w:r w:rsidR="00825880" w:rsidRPr="00EC6E27">
              <w:rPr>
                <w:rFonts w:ascii="Times New Roman" w:hAnsi="Times New Roman"/>
                <w:b/>
              </w:rPr>
              <w:t>0</w:t>
            </w:r>
            <w:r w:rsidRPr="00EC6E27">
              <w:rPr>
                <w:rFonts w:ascii="Times New Roman" w:hAnsi="Times New Roman"/>
                <w:b/>
              </w:rPr>
              <w:t>.</w:t>
            </w:r>
            <w:r w:rsidR="00825880" w:rsidRPr="00EC6E27">
              <w:rPr>
                <w:rFonts w:ascii="Times New Roman" w:hAnsi="Times New Roman"/>
                <w:b/>
              </w:rPr>
              <w:t>50</w:t>
            </w:r>
            <w:r w:rsidRPr="00EC6E27">
              <w:rPr>
                <w:rFonts w:ascii="Times New Roman" w:hAnsi="Times New Roman"/>
                <w:b/>
              </w:rPr>
              <w:t xml:space="preserve"> – 1</w:t>
            </w:r>
            <w:r w:rsidR="00825880" w:rsidRPr="00EC6E27">
              <w:rPr>
                <w:rFonts w:ascii="Times New Roman" w:hAnsi="Times New Roman"/>
                <w:b/>
              </w:rPr>
              <w:t>1</w:t>
            </w:r>
            <w:r w:rsidRPr="00EC6E27">
              <w:rPr>
                <w:rFonts w:ascii="Times New Roman" w:hAnsi="Times New Roman"/>
                <w:b/>
              </w:rPr>
              <w:t>.</w:t>
            </w:r>
            <w:r w:rsidR="00825880" w:rsidRPr="00EC6E27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685" w:type="dxa"/>
          </w:tcPr>
          <w:p w:rsidR="00696A4D" w:rsidRPr="00EC6E27" w:rsidRDefault="00696A4D" w:rsidP="00696A4D">
            <w:pPr>
              <w:pStyle w:val="a4"/>
              <w:numPr>
                <w:ilvl w:val="0"/>
                <w:numId w:val="21"/>
              </w:numPr>
              <w:ind w:left="317"/>
              <w:jc w:val="both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EC6E27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Анализ </w:t>
            </w:r>
            <w:r w:rsidR="00DE255C" w:rsidRPr="00EC6E27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эффективности </w:t>
            </w:r>
            <w:r w:rsidRPr="00EC6E27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развития </w:t>
            </w:r>
            <w:r w:rsidR="00DE255C" w:rsidRPr="00EC6E27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внутренних </w:t>
            </w:r>
            <w:r w:rsidRPr="00EC6E27">
              <w:rPr>
                <w:rFonts w:ascii="Times New Roman" w:eastAsia="Times New Roman" w:hAnsi="Times New Roman"/>
                <w:bCs/>
                <w:iCs/>
                <w:lang w:eastAsia="ru-RU"/>
              </w:rPr>
              <w:t>систем оценки качества образования</w:t>
            </w:r>
            <w:r w:rsidR="00DE255C" w:rsidRPr="00EC6E27">
              <w:rPr>
                <w:rFonts w:ascii="Times New Roman" w:eastAsia="Times New Roman" w:hAnsi="Times New Roman"/>
                <w:bCs/>
                <w:iCs/>
                <w:lang w:eastAsia="ru-RU"/>
              </w:rPr>
              <w:t>.</w:t>
            </w:r>
          </w:p>
          <w:p w:rsidR="00CD5265" w:rsidRPr="00EC6E27" w:rsidRDefault="000131E4" w:rsidP="009D5890">
            <w:pPr>
              <w:pStyle w:val="a4"/>
              <w:numPr>
                <w:ilvl w:val="0"/>
                <w:numId w:val="21"/>
              </w:numPr>
              <w:ind w:left="317"/>
              <w:jc w:val="both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EC6E27">
              <w:rPr>
                <w:rFonts w:ascii="Times New Roman" w:eastAsia="Times New Roman" w:hAnsi="Times New Roman"/>
                <w:bCs/>
                <w:iCs/>
                <w:lang w:eastAsia="ru-RU"/>
              </w:rPr>
              <w:t>О проведении ВПР в 2021 году.</w:t>
            </w:r>
          </w:p>
        </w:tc>
        <w:tc>
          <w:tcPr>
            <w:tcW w:w="3084" w:type="dxa"/>
          </w:tcPr>
          <w:p w:rsidR="00696A4D" w:rsidRPr="00EC6E27" w:rsidRDefault="00696A4D" w:rsidP="00696A4D">
            <w:pPr>
              <w:rPr>
                <w:rFonts w:ascii="Times New Roman" w:hAnsi="Times New Roman"/>
                <w:b/>
              </w:rPr>
            </w:pPr>
            <w:r w:rsidRPr="00EC6E27">
              <w:rPr>
                <w:rFonts w:ascii="Times New Roman" w:hAnsi="Times New Roman"/>
                <w:b/>
              </w:rPr>
              <w:t xml:space="preserve">Чистова Татьяна Васильевна, </w:t>
            </w:r>
          </w:p>
          <w:p w:rsidR="00CD5265" w:rsidRPr="00EC6E27" w:rsidRDefault="00696A4D" w:rsidP="00696A4D">
            <w:pPr>
              <w:pStyle w:val="ac"/>
              <w:ind w:left="34" w:hanging="34"/>
              <w:jc w:val="both"/>
              <w:rPr>
                <w:b/>
                <w:sz w:val="22"/>
                <w:szCs w:val="22"/>
              </w:rPr>
            </w:pPr>
            <w:r w:rsidRPr="00EC6E27">
              <w:rPr>
                <w:sz w:val="22"/>
                <w:szCs w:val="22"/>
              </w:rPr>
              <w:t>заместитель директора ГБУ ТО ЦОКО.</w:t>
            </w:r>
          </w:p>
        </w:tc>
      </w:tr>
      <w:tr w:rsidR="00702ECC" w:rsidRPr="00550E82" w:rsidTr="00702ECC">
        <w:trPr>
          <w:trHeight w:val="21"/>
        </w:trPr>
        <w:tc>
          <w:tcPr>
            <w:tcW w:w="1277" w:type="dxa"/>
          </w:tcPr>
          <w:p w:rsidR="00702ECC" w:rsidRPr="00EC6E27" w:rsidRDefault="00CD5265" w:rsidP="00CD5265">
            <w:pPr>
              <w:spacing w:after="80"/>
              <w:rPr>
                <w:rFonts w:ascii="Times New Roman" w:hAnsi="Times New Roman"/>
                <w:b/>
                <w:highlight w:val="yellow"/>
              </w:rPr>
            </w:pPr>
            <w:r w:rsidRPr="00EC6E27">
              <w:rPr>
                <w:rFonts w:ascii="Times New Roman" w:hAnsi="Times New Roman"/>
                <w:b/>
              </w:rPr>
              <w:t>1</w:t>
            </w:r>
            <w:r w:rsidR="00825880" w:rsidRPr="00EC6E27">
              <w:rPr>
                <w:rFonts w:ascii="Times New Roman" w:hAnsi="Times New Roman"/>
                <w:b/>
              </w:rPr>
              <w:t>1</w:t>
            </w:r>
            <w:r w:rsidRPr="00EC6E27">
              <w:rPr>
                <w:rFonts w:ascii="Times New Roman" w:hAnsi="Times New Roman"/>
                <w:b/>
              </w:rPr>
              <w:t>.</w:t>
            </w:r>
            <w:r w:rsidR="00825880" w:rsidRPr="00EC6E27">
              <w:rPr>
                <w:rFonts w:ascii="Times New Roman" w:hAnsi="Times New Roman"/>
                <w:b/>
              </w:rPr>
              <w:t>10</w:t>
            </w:r>
            <w:r w:rsidRPr="00EC6E27">
              <w:rPr>
                <w:rFonts w:ascii="Times New Roman" w:hAnsi="Times New Roman"/>
                <w:b/>
              </w:rPr>
              <w:t>-1</w:t>
            </w:r>
            <w:r w:rsidR="00825880" w:rsidRPr="00EC6E27">
              <w:rPr>
                <w:rFonts w:ascii="Times New Roman" w:hAnsi="Times New Roman"/>
                <w:b/>
              </w:rPr>
              <w:t>1</w:t>
            </w:r>
            <w:r w:rsidRPr="00EC6E27">
              <w:rPr>
                <w:rFonts w:ascii="Times New Roman" w:hAnsi="Times New Roman"/>
                <w:b/>
              </w:rPr>
              <w:t>.</w:t>
            </w:r>
            <w:r w:rsidR="00825880" w:rsidRPr="00EC6E27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3685" w:type="dxa"/>
          </w:tcPr>
          <w:p w:rsidR="00702ECC" w:rsidRPr="00EC6E27" w:rsidRDefault="00DE255C" w:rsidP="00696A4D">
            <w:pPr>
              <w:pStyle w:val="ac"/>
              <w:rPr>
                <w:rFonts w:eastAsia="Calibri"/>
                <w:sz w:val="22"/>
                <w:szCs w:val="22"/>
                <w:lang w:eastAsia="en-US"/>
              </w:rPr>
            </w:pPr>
            <w:r w:rsidRPr="00EC6E27">
              <w:rPr>
                <w:rFonts w:eastAsia="Calibri"/>
                <w:sz w:val="22"/>
                <w:szCs w:val="22"/>
                <w:lang w:eastAsia="en-US"/>
              </w:rPr>
              <w:t>О первых итогах регионального мониторинга эффективности работы школ с низкими образовательными результатами (ШНОР)</w:t>
            </w:r>
          </w:p>
        </w:tc>
        <w:tc>
          <w:tcPr>
            <w:tcW w:w="3084" w:type="dxa"/>
          </w:tcPr>
          <w:p w:rsidR="00702ECC" w:rsidRPr="00EC6E27" w:rsidRDefault="00696A4D" w:rsidP="00EC6E27">
            <w:pPr>
              <w:pStyle w:val="ac"/>
              <w:ind w:left="34" w:hanging="34"/>
              <w:jc w:val="both"/>
              <w:rPr>
                <w:sz w:val="22"/>
                <w:szCs w:val="22"/>
              </w:rPr>
            </w:pPr>
            <w:r w:rsidRPr="00EC6E27">
              <w:rPr>
                <w:b/>
                <w:sz w:val="22"/>
                <w:szCs w:val="22"/>
              </w:rPr>
              <w:t>Ларионова Мария Алексеевн</w:t>
            </w:r>
            <w:r w:rsidRPr="00EC6E27">
              <w:rPr>
                <w:sz w:val="22"/>
                <w:szCs w:val="22"/>
              </w:rPr>
              <w:t>а, начальник отдела оценки качества образования ГБУ ТО ЦОКО.</w:t>
            </w:r>
          </w:p>
        </w:tc>
      </w:tr>
      <w:tr w:rsidR="00702ECC" w:rsidRPr="00550E82" w:rsidTr="00702ECC">
        <w:trPr>
          <w:trHeight w:val="21"/>
        </w:trPr>
        <w:tc>
          <w:tcPr>
            <w:tcW w:w="1277" w:type="dxa"/>
          </w:tcPr>
          <w:p w:rsidR="00702ECC" w:rsidRPr="00EC6E27" w:rsidRDefault="00702ECC" w:rsidP="009D5890">
            <w:pPr>
              <w:spacing w:after="80"/>
              <w:rPr>
                <w:rFonts w:ascii="Times New Roman" w:hAnsi="Times New Roman"/>
                <w:b/>
                <w:highlight w:val="yellow"/>
              </w:rPr>
            </w:pPr>
            <w:r w:rsidRPr="00EC6E27">
              <w:rPr>
                <w:rFonts w:ascii="Times New Roman" w:hAnsi="Times New Roman"/>
                <w:b/>
              </w:rPr>
              <w:t>1</w:t>
            </w:r>
            <w:r w:rsidR="00825880" w:rsidRPr="00EC6E27">
              <w:rPr>
                <w:rFonts w:ascii="Times New Roman" w:hAnsi="Times New Roman"/>
                <w:b/>
              </w:rPr>
              <w:t>1</w:t>
            </w:r>
            <w:r w:rsidRPr="00EC6E27">
              <w:rPr>
                <w:rFonts w:ascii="Times New Roman" w:hAnsi="Times New Roman"/>
                <w:b/>
              </w:rPr>
              <w:t>.</w:t>
            </w:r>
            <w:r w:rsidR="00825880" w:rsidRPr="00EC6E27">
              <w:rPr>
                <w:rFonts w:ascii="Times New Roman" w:hAnsi="Times New Roman"/>
                <w:b/>
              </w:rPr>
              <w:t>20</w:t>
            </w:r>
            <w:r w:rsidRPr="00EC6E27">
              <w:rPr>
                <w:rFonts w:ascii="Times New Roman" w:hAnsi="Times New Roman"/>
                <w:b/>
              </w:rPr>
              <w:t xml:space="preserve"> – 1</w:t>
            </w:r>
            <w:r w:rsidR="00825880" w:rsidRPr="00EC6E27">
              <w:rPr>
                <w:rFonts w:ascii="Times New Roman" w:hAnsi="Times New Roman"/>
                <w:b/>
              </w:rPr>
              <w:t>1</w:t>
            </w:r>
            <w:r w:rsidRPr="00EC6E27">
              <w:rPr>
                <w:rFonts w:ascii="Times New Roman" w:hAnsi="Times New Roman"/>
                <w:b/>
              </w:rPr>
              <w:t>.</w:t>
            </w:r>
            <w:r w:rsidR="00825880" w:rsidRPr="00EC6E27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3685" w:type="dxa"/>
          </w:tcPr>
          <w:p w:rsidR="00702ECC" w:rsidRPr="00EC6E27" w:rsidRDefault="00702ECC" w:rsidP="009D5890">
            <w:pPr>
              <w:spacing w:after="80"/>
              <w:rPr>
                <w:rFonts w:ascii="Times New Roman" w:hAnsi="Times New Roman"/>
                <w:highlight w:val="yellow"/>
              </w:rPr>
            </w:pPr>
            <w:r w:rsidRPr="00EC6E27">
              <w:rPr>
                <w:rFonts w:ascii="Times New Roman" w:hAnsi="Times New Roman"/>
              </w:rPr>
              <w:t>Задачи развития РСОКО на 202</w:t>
            </w:r>
            <w:r w:rsidR="00DE255C" w:rsidRPr="00EC6E27">
              <w:rPr>
                <w:rFonts w:ascii="Times New Roman" w:hAnsi="Times New Roman"/>
              </w:rPr>
              <w:t>1</w:t>
            </w:r>
            <w:r w:rsidRPr="00EC6E2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3084" w:type="dxa"/>
          </w:tcPr>
          <w:p w:rsidR="00702ECC" w:rsidRPr="00EC6E27" w:rsidRDefault="00702ECC" w:rsidP="009D5890">
            <w:pPr>
              <w:rPr>
                <w:rFonts w:ascii="Times New Roman" w:hAnsi="Times New Roman"/>
                <w:b/>
              </w:rPr>
            </w:pPr>
            <w:r w:rsidRPr="00EC6E27">
              <w:rPr>
                <w:rFonts w:ascii="Times New Roman" w:hAnsi="Times New Roman"/>
                <w:b/>
              </w:rPr>
              <w:t xml:space="preserve">Лошкарева Елена Владимировна, </w:t>
            </w:r>
          </w:p>
          <w:p w:rsidR="00702ECC" w:rsidRPr="00EC6E27" w:rsidRDefault="00702ECC" w:rsidP="009D5890">
            <w:pPr>
              <w:spacing w:after="80"/>
              <w:rPr>
                <w:rFonts w:ascii="Times New Roman" w:hAnsi="Times New Roman"/>
                <w:highlight w:val="yellow"/>
              </w:rPr>
            </w:pPr>
            <w:r w:rsidRPr="00EC6E27">
              <w:rPr>
                <w:rFonts w:ascii="Times New Roman" w:hAnsi="Times New Roman"/>
              </w:rPr>
              <w:t>директор  ГБУ ТО ЦОКО.</w:t>
            </w:r>
          </w:p>
        </w:tc>
      </w:tr>
    </w:tbl>
    <w:p w:rsidR="004C7C0E" w:rsidRDefault="004C7C0E" w:rsidP="000131E4">
      <w:pPr>
        <w:spacing w:before="80" w:after="0"/>
        <w:ind w:left="142" w:firstLine="567"/>
        <w:jc w:val="center"/>
        <w:rPr>
          <w:rFonts w:ascii="Times New Roman" w:hAnsi="Times New Roman"/>
          <w:b/>
        </w:rPr>
      </w:pPr>
    </w:p>
    <w:p w:rsidR="000131E4" w:rsidRPr="000131E4" w:rsidRDefault="000131E4" w:rsidP="000131E4">
      <w:pPr>
        <w:spacing w:before="80" w:after="0"/>
        <w:ind w:left="142" w:firstLine="567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0131E4">
        <w:rPr>
          <w:rFonts w:ascii="Times New Roman" w:hAnsi="Times New Roman"/>
          <w:b/>
        </w:rPr>
        <w:t>Задачи РСОКО на 2021 год</w:t>
      </w:r>
    </w:p>
    <w:p w:rsidR="000131E4" w:rsidRPr="000131E4" w:rsidRDefault="000131E4" w:rsidP="000131E4">
      <w:pPr>
        <w:numPr>
          <w:ilvl w:val="0"/>
          <w:numId w:val="24"/>
        </w:num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r w:rsidRPr="000131E4">
        <w:rPr>
          <w:rFonts w:ascii="Times New Roman" w:hAnsi="Times New Roman"/>
          <w:sz w:val="20"/>
          <w:szCs w:val="20"/>
        </w:rPr>
        <w:t>Актуализировать  нормативно-правовые акты в сфере управления качеством образования в ОО и МОУО.</w:t>
      </w:r>
    </w:p>
    <w:p w:rsidR="000131E4" w:rsidRPr="000131E4" w:rsidRDefault="000131E4" w:rsidP="000131E4">
      <w:pPr>
        <w:numPr>
          <w:ilvl w:val="0"/>
          <w:numId w:val="24"/>
        </w:num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r w:rsidRPr="000131E4">
        <w:rPr>
          <w:rFonts w:ascii="Times New Roman" w:hAnsi="Times New Roman"/>
          <w:sz w:val="20"/>
          <w:szCs w:val="20"/>
        </w:rPr>
        <w:t xml:space="preserve"> Обеспечить выполнение плана-графика проведения мониторинга качества образования в ОО Тверской области в 2021 году, утвержденного  приказом Министерства образования Тверской области от 10.12.2020 № 1131 /ПК.</w:t>
      </w:r>
    </w:p>
    <w:p w:rsidR="000131E4" w:rsidRPr="000131E4" w:rsidRDefault="000131E4" w:rsidP="000131E4">
      <w:pPr>
        <w:numPr>
          <w:ilvl w:val="0"/>
          <w:numId w:val="24"/>
        </w:num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r w:rsidRPr="000131E4">
        <w:rPr>
          <w:rFonts w:ascii="Times New Roman" w:hAnsi="Times New Roman"/>
          <w:sz w:val="20"/>
          <w:szCs w:val="20"/>
        </w:rPr>
        <w:t xml:space="preserve"> Обеспечить объективность проведения и результатов оценочных процедур:</w:t>
      </w:r>
    </w:p>
    <w:p w:rsidR="000131E4" w:rsidRPr="000131E4" w:rsidRDefault="000131E4" w:rsidP="000131E4">
      <w:pPr>
        <w:pStyle w:val="a4"/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r w:rsidRPr="000131E4">
        <w:rPr>
          <w:rFonts w:ascii="Times New Roman" w:hAnsi="Times New Roman"/>
          <w:sz w:val="20"/>
          <w:szCs w:val="20"/>
        </w:rPr>
        <w:t>- организовать работу по привлечению общественных наблюдателей при проведении всех  внешних оценочных процедур в каждой ОО;</w:t>
      </w:r>
    </w:p>
    <w:p w:rsidR="000131E4" w:rsidRPr="000131E4" w:rsidRDefault="000131E4" w:rsidP="000131E4">
      <w:pPr>
        <w:pStyle w:val="a4"/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r w:rsidRPr="000131E4">
        <w:rPr>
          <w:rFonts w:ascii="Times New Roman" w:hAnsi="Times New Roman"/>
          <w:sz w:val="20"/>
          <w:szCs w:val="20"/>
        </w:rPr>
        <w:t>- продолжить практику организации работы независимых предметных комиссий, выборочных перепроверок на региональном уровне при проведении ВПР и РПР;</w:t>
      </w:r>
    </w:p>
    <w:p w:rsidR="000131E4" w:rsidRPr="000131E4" w:rsidRDefault="000131E4" w:rsidP="000131E4">
      <w:pPr>
        <w:pStyle w:val="a4"/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r w:rsidRPr="000131E4">
        <w:rPr>
          <w:rFonts w:ascii="Times New Roman" w:hAnsi="Times New Roman"/>
          <w:sz w:val="20"/>
          <w:szCs w:val="20"/>
        </w:rPr>
        <w:t xml:space="preserve">- в целях формирования позитивного отношения к объективной оценке образовательных результатов организовать активное вовлечение участников образовательных отношений в обсуждение итогов оценки и выявленных проблем, реализовывать программы помощи ОО с низкими результатами ОКО, учителям, имеющим проблемы и дефициты, проводить разъяснительную работу по вопросам повышения объективности оценки образовательных результатов. </w:t>
      </w:r>
    </w:p>
    <w:p w:rsidR="000131E4" w:rsidRPr="000131E4" w:rsidRDefault="000131E4" w:rsidP="000131E4">
      <w:pPr>
        <w:numPr>
          <w:ilvl w:val="0"/>
          <w:numId w:val="24"/>
        </w:num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r w:rsidRPr="000131E4">
        <w:rPr>
          <w:rFonts w:ascii="Times New Roman" w:hAnsi="Times New Roman"/>
          <w:sz w:val="20"/>
          <w:szCs w:val="20"/>
        </w:rPr>
        <w:t>Обеспечить качество и объективность проведения Всероссийских проверочных работ:</w:t>
      </w:r>
    </w:p>
    <w:p w:rsidR="000131E4" w:rsidRPr="000131E4" w:rsidRDefault="000131E4" w:rsidP="000131E4">
      <w:pPr>
        <w:spacing w:after="0" w:line="312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0131E4">
        <w:rPr>
          <w:rFonts w:ascii="Times New Roman" w:hAnsi="Times New Roman"/>
          <w:sz w:val="20"/>
          <w:szCs w:val="20"/>
        </w:rPr>
        <w:t>- обеспечить 100% охват участием в ВПР обучающихся 4 - 8 классов;</w:t>
      </w:r>
    </w:p>
    <w:p w:rsidR="000131E4" w:rsidRPr="000131E4" w:rsidRDefault="000131E4" w:rsidP="000131E4">
      <w:pPr>
        <w:spacing w:after="0" w:line="312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0131E4">
        <w:rPr>
          <w:rFonts w:ascii="Times New Roman" w:hAnsi="Times New Roman"/>
          <w:sz w:val="20"/>
          <w:szCs w:val="20"/>
        </w:rPr>
        <w:t>- обеспечить участие обучающихся  11 классов в ВПР;</w:t>
      </w:r>
    </w:p>
    <w:p w:rsidR="000131E4" w:rsidRPr="000131E4" w:rsidRDefault="000131E4" w:rsidP="000131E4">
      <w:pPr>
        <w:spacing w:after="0" w:line="312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0131E4">
        <w:rPr>
          <w:rFonts w:ascii="Times New Roman" w:hAnsi="Times New Roman"/>
          <w:sz w:val="20"/>
          <w:szCs w:val="20"/>
        </w:rPr>
        <w:t>- обеспечить достоверность результатов ВПР.</w:t>
      </w:r>
    </w:p>
    <w:p w:rsidR="000131E4" w:rsidRPr="000131E4" w:rsidRDefault="000131E4" w:rsidP="000131E4">
      <w:pPr>
        <w:numPr>
          <w:ilvl w:val="0"/>
          <w:numId w:val="24"/>
        </w:num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r w:rsidRPr="000131E4">
        <w:rPr>
          <w:rFonts w:ascii="Times New Roman" w:hAnsi="Times New Roman"/>
          <w:sz w:val="20"/>
          <w:szCs w:val="20"/>
        </w:rPr>
        <w:t xml:space="preserve">Совершенствовать внутренние системы оценки качества образования как инструменты   управления качеством образования в ОО.                             </w:t>
      </w:r>
    </w:p>
    <w:p w:rsidR="000131E4" w:rsidRPr="000131E4" w:rsidRDefault="000131E4" w:rsidP="000131E4">
      <w:pPr>
        <w:numPr>
          <w:ilvl w:val="0"/>
          <w:numId w:val="24"/>
        </w:num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r w:rsidRPr="000131E4">
        <w:rPr>
          <w:rFonts w:ascii="Times New Roman" w:hAnsi="Times New Roman"/>
          <w:sz w:val="20"/>
          <w:szCs w:val="20"/>
        </w:rPr>
        <w:t>Сформировать эффективные муниципальные системы управления качеством образования, основанные на мониторинге и анализе комплексной и объективной информации.</w:t>
      </w:r>
    </w:p>
    <w:p w:rsidR="000131E4" w:rsidRPr="000131E4" w:rsidRDefault="000131E4" w:rsidP="000131E4">
      <w:pPr>
        <w:numPr>
          <w:ilvl w:val="0"/>
          <w:numId w:val="24"/>
        </w:num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r w:rsidRPr="000131E4">
        <w:rPr>
          <w:rFonts w:ascii="Times New Roman" w:hAnsi="Times New Roman"/>
          <w:sz w:val="20"/>
          <w:szCs w:val="20"/>
        </w:rPr>
        <w:t>Продолжить работу по формированию и оценке функциональной грамотности обучающихся.</w:t>
      </w:r>
    </w:p>
    <w:p w:rsidR="000131E4" w:rsidRPr="000131E4" w:rsidRDefault="000131E4" w:rsidP="000131E4">
      <w:pPr>
        <w:numPr>
          <w:ilvl w:val="0"/>
          <w:numId w:val="24"/>
        </w:num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r w:rsidRPr="000131E4">
        <w:rPr>
          <w:rFonts w:ascii="Times New Roman" w:hAnsi="Times New Roman"/>
          <w:sz w:val="20"/>
          <w:szCs w:val="20"/>
        </w:rPr>
        <w:t xml:space="preserve">Разработать и реализовать комплекс мер, направленных на повышение качества образования в ШНОР в соответствии с методическими рекомендациями ФИОКО. </w:t>
      </w:r>
    </w:p>
    <w:p w:rsidR="000131E4" w:rsidRPr="000131E4" w:rsidRDefault="000131E4" w:rsidP="000131E4">
      <w:pPr>
        <w:numPr>
          <w:ilvl w:val="0"/>
          <w:numId w:val="24"/>
        </w:num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r w:rsidRPr="000131E4">
        <w:rPr>
          <w:rFonts w:ascii="Times New Roman" w:hAnsi="Times New Roman"/>
          <w:sz w:val="20"/>
          <w:szCs w:val="20"/>
        </w:rPr>
        <w:t>Развивать формы реальной помощи ОО со стороны муниципалитетов по улучшению условий и повышению качества образования.</w:t>
      </w:r>
    </w:p>
    <w:p w:rsidR="000131E4" w:rsidRPr="000131E4" w:rsidRDefault="000131E4" w:rsidP="000131E4">
      <w:pPr>
        <w:numPr>
          <w:ilvl w:val="0"/>
          <w:numId w:val="24"/>
        </w:num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r w:rsidRPr="000131E4">
        <w:rPr>
          <w:rFonts w:ascii="Times New Roman" w:hAnsi="Times New Roman"/>
          <w:sz w:val="20"/>
          <w:szCs w:val="20"/>
        </w:rPr>
        <w:t>Обеспечить системное методическое сопровождение деятельности педагогов во всех ОО и МОУО.</w:t>
      </w:r>
    </w:p>
    <w:p w:rsidR="000131E4" w:rsidRPr="000131E4" w:rsidRDefault="000131E4" w:rsidP="000131E4">
      <w:pPr>
        <w:numPr>
          <w:ilvl w:val="0"/>
          <w:numId w:val="24"/>
        </w:num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r w:rsidRPr="000131E4">
        <w:rPr>
          <w:rFonts w:ascii="Times New Roman" w:hAnsi="Times New Roman"/>
          <w:sz w:val="20"/>
          <w:szCs w:val="20"/>
        </w:rPr>
        <w:t>Обеспечить информационную открытость ОО и МОУО.</w:t>
      </w:r>
    </w:p>
    <w:p w:rsidR="00232430" w:rsidRPr="00CF589B" w:rsidRDefault="00232430" w:rsidP="00887932">
      <w:pPr>
        <w:spacing w:after="120" w:line="312" w:lineRule="auto"/>
        <w:jc w:val="both"/>
        <w:rPr>
          <w:rFonts w:ascii="Times New Roman" w:hAnsi="Times New Roman"/>
          <w:sz w:val="26"/>
          <w:szCs w:val="26"/>
        </w:rPr>
      </w:pPr>
    </w:p>
    <w:sectPr w:rsidR="00232430" w:rsidRPr="00CF589B" w:rsidSect="005B32E8">
      <w:pgSz w:w="16838" w:h="11906" w:orient="landscape"/>
      <w:pgMar w:top="284" w:right="284" w:bottom="284" w:left="425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413F2"/>
    <w:multiLevelType w:val="hybridMultilevel"/>
    <w:tmpl w:val="BE705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B6D56"/>
    <w:multiLevelType w:val="hybridMultilevel"/>
    <w:tmpl w:val="A5C06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4494C"/>
    <w:multiLevelType w:val="hybridMultilevel"/>
    <w:tmpl w:val="56EE7B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CF3EF9"/>
    <w:multiLevelType w:val="hybridMultilevel"/>
    <w:tmpl w:val="F56AAA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F4FCF"/>
    <w:multiLevelType w:val="hybridMultilevel"/>
    <w:tmpl w:val="FF5C29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53951"/>
    <w:multiLevelType w:val="hybridMultilevel"/>
    <w:tmpl w:val="12280EFA"/>
    <w:lvl w:ilvl="0" w:tplc="D0724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8630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8E8D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C2E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E55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A2D2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3C69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8A94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EC44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5524AF"/>
    <w:multiLevelType w:val="hybridMultilevel"/>
    <w:tmpl w:val="1B223B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7F82BF9"/>
    <w:multiLevelType w:val="hybridMultilevel"/>
    <w:tmpl w:val="7BFE33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4F2953"/>
    <w:multiLevelType w:val="hybridMultilevel"/>
    <w:tmpl w:val="0C56B488"/>
    <w:lvl w:ilvl="0" w:tplc="BAAAAD8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35508"/>
    <w:multiLevelType w:val="hybridMultilevel"/>
    <w:tmpl w:val="C3647E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1E090B"/>
    <w:multiLevelType w:val="hybridMultilevel"/>
    <w:tmpl w:val="4C469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476CF"/>
    <w:multiLevelType w:val="hybridMultilevel"/>
    <w:tmpl w:val="61CA1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37BBF"/>
    <w:multiLevelType w:val="hybridMultilevel"/>
    <w:tmpl w:val="5E88F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07E32"/>
    <w:multiLevelType w:val="hybridMultilevel"/>
    <w:tmpl w:val="B24811D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6A7E3132"/>
    <w:multiLevelType w:val="hybridMultilevel"/>
    <w:tmpl w:val="A516E89C"/>
    <w:lvl w:ilvl="0" w:tplc="32FC73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5772A"/>
    <w:multiLevelType w:val="hybridMultilevel"/>
    <w:tmpl w:val="A5C06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566AB"/>
    <w:multiLevelType w:val="hybridMultilevel"/>
    <w:tmpl w:val="F446D9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56574E"/>
    <w:multiLevelType w:val="hybridMultilevel"/>
    <w:tmpl w:val="3E06EF42"/>
    <w:lvl w:ilvl="0" w:tplc="6D2CD0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66B5D"/>
    <w:multiLevelType w:val="hybridMultilevel"/>
    <w:tmpl w:val="66181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B2BF3"/>
    <w:multiLevelType w:val="hybridMultilevel"/>
    <w:tmpl w:val="A34E8C2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0" w15:restartNumberingAfterBreak="0">
    <w:nsid w:val="7919087F"/>
    <w:multiLevelType w:val="hybridMultilevel"/>
    <w:tmpl w:val="262CF1BE"/>
    <w:lvl w:ilvl="0" w:tplc="EA6233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62A60"/>
    <w:multiLevelType w:val="hybridMultilevel"/>
    <w:tmpl w:val="34225B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D4A45B9"/>
    <w:multiLevelType w:val="hybridMultilevel"/>
    <w:tmpl w:val="36A024CC"/>
    <w:lvl w:ilvl="0" w:tplc="F6748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7A6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BCC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26C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544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4AE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EE7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38B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98E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FC92666"/>
    <w:multiLevelType w:val="hybridMultilevel"/>
    <w:tmpl w:val="937A1880"/>
    <w:lvl w:ilvl="0" w:tplc="2B581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149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D84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962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49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ECF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90C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521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74D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20"/>
  </w:num>
  <w:num w:numId="3">
    <w:abstractNumId w:val="3"/>
  </w:num>
  <w:num w:numId="4">
    <w:abstractNumId w:val="22"/>
  </w:num>
  <w:num w:numId="5">
    <w:abstractNumId w:val="5"/>
  </w:num>
  <w:num w:numId="6">
    <w:abstractNumId w:val="8"/>
  </w:num>
  <w:num w:numId="7">
    <w:abstractNumId w:val="23"/>
  </w:num>
  <w:num w:numId="8">
    <w:abstractNumId w:val="15"/>
  </w:num>
  <w:num w:numId="9">
    <w:abstractNumId w:val="17"/>
  </w:num>
  <w:num w:numId="10">
    <w:abstractNumId w:val="1"/>
  </w:num>
  <w:num w:numId="11">
    <w:abstractNumId w:val="13"/>
  </w:num>
  <w:num w:numId="12">
    <w:abstractNumId w:val="16"/>
  </w:num>
  <w:num w:numId="13">
    <w:abstractNumId w:val="9"/>
  </w:num>
  <w:num w:numId="14">
    <w:abstractNumId w:val="0"/>
  </w:num>
  <w:num w:numId="15">
    <w:abstractNumId w:val="2"/>
  </w:num>
  <w:num w:numId="16">
    <w:abstractNumId w:val="4"/>
  </w:num>
  <w:num w:numId="17">
    <w:abstractNumId w:val="7"/>
  </w:num>
  <w:num w:numId="18">
    <w:abstractNumId w:val="10"/>
  </w:num>
  <w:num w:numId="19">
    <w:abstractNumId w:val="6"/>
  </w:num>
  <w:num w:numId="20">
    <w:abstractNumId w:val="21"/>
  </w:num>
  <w:num w:numId="21">
    <w:abstractNumId w:val="19"/>
  </w:num>
  <w:num w:numId="22">
    <w:abstractNumId w:val="14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298"/>
    <w:rsid w:val="000116F9"/>
    <w:rsid w:val="000131E4"/>
    <w:rsid w:val="000147EE"/>
    <w:rsid w:val="00027079"/>
    <w:rsid w:val="00031741"/>
    <w:rsid w:val="00032F5E"/>
    <w:rsid w:val="00052087"/>
    <w:rsid w:val="000664DD"/>
    <w:rsid w:val="000665C4"/>
    <w:rsid w:val="00090B94"/>
    <w:rsid w:val="00092F0C"/>
    <w:rsid w:val="00094814"/>
    <w:rsid w:val="000A348E"/>
    <w:rsid w:val="000A7F49"/>
    <w:rsid w:val="000D0042"/>
    <w:rsid w:val="000D0902"/>
    <w:rsid w:val="000F5B15"/>
    <w:rsid w:val="00106283"/>
    <w:rsid w:val="00116062"/>
    <w:rsid w:val="00117B0D"/>
    <w:rsid w:val="00122017"/>
    <w:rsid w:val="001310F5"/>
    <w:rsid w:val="00132233"/>
    <w:rsid w:val="00133AAF"/>
    <w:rsid w:val="00163302"/>
    <w:rsid w:val="001640A1"/>
    <w:rsid w:val="001777FE"/>
    <w:rsid w:val="00187719"/>
    <w:rsid w:val="00197AF0"/>
    <w:rsid w:val="001A5FC4"/>
    <w:rsid w:val="001C2A51"/>
    <w:rsid w:val="001F342B"/>
    <w:rsid w:val="001F52CC"/>
    <w:rsid w:val="002037AF"/>
    <w:rsid w:val="00205E4D"/>
    <w:rsid w:val="00224907"/>
    <w:rsid w:val="00232430"/>
    <w:rsid w:val="002511C4"/>
    <w:rsid w:val="002857E4"/>
    <w:rsid w:val="002A2A91"/>
    <w:rsid w:val="002A68E8"/>
    <w:rsid w:val="002B05E4"/>
    <w:rsid w:val="002B0F9C"/>
    <w:rsid w:val="002C22E0"/>
    <w:rsid w:val="002C5E48"/>
    <w:rsid w:val="002C6928"/>
    <w:rsid w:val="002D1061"/>
    <w:rsid w:val="002D5CC1"/>
    <w:rsid w:val="00320D71"/>
    <w:rsid w:val="00336E15"/>
    <w:rsid w:val="003558A0"/>
    <w:rsid w:val="0036005A"/>
    <w:rsid w:val="00372F2F"/>
    <w:rsid w:val="0037425A"/>
    <w:rsid w:val="0038776F"/>
    <w:rsid w:val="00387FDB"/>
    <w:rsid w:val="00392622"/>
    <w:rsid w:val="003D1D5D"/>
    <w:rsid w:val="003D36D9"/>
    <w:rsid w:val="003E2CD0"/>
    <w:rsid w:val="003F5FAD"/>
    <w:rsid w:val="004026E4"/>
    <w:rsid w:val="004168BA"/>
    <w:rsid w:val="00424B3C"/>
    <w:rsid w:val="004323FC"/>
    <w:rsid w:val="004414DB"/>
    <w:rsid w:val="00454ECB"/>
    <w:rsid w:val="004577D5"/>
    <w:rsid w:val="00461276"/>
    <w:rsid w:val="00464079"/>
    <w:rsid w:val="00465298"/>
    <w:rsid w:val="00484450"/>
    <w:rsid w:val="00487094"/>
    <w:rsid w:val="00487924"/>
    <w:rsid w:val="00494F42"/>
    <w:rsid w:val="004B0EA0"/>
    <w:rsid w:val="004B4C3C"/>
    <w:rsid w:val="004B67EF"/>
    <w:rsid w:val="004C241A"/>
    <w:rsid w:val="004C7C0E"/>
    <w:rsid w:val="004D2192"/>
    <w:rsid w:val="004F4663"/>
    <w:rsid w:val="00511212"/>
    <w:rsid w:val="00516326"/>
    <w:rsid w:val="00547235"/>
    <w:rsid w:val="00550E82"/>
    <w:rsid w:val="005554A1"/>
    <w:rsid w:val="0055721E"/>
    <w:rsid w:val="00583CAE"/>
    <w:rsid w:val="0058512A"/>
    <w:rsid w:val="00592831"/>
    <w:rsid w:val="005A05A1"/>
    <w:rsid w:val="005B32E8"/>
    <w:rsid w:val="005B3A2A"/>
    <w:rsid w:val="005B7450"/>
    <w:rsid w:val="005D5052"/>
    <w:rsid w:val="005D7BFB"/>
    <w:rsid w:val="005F68BF"/>
    <w:rsid w:val="006073CA"/>
    <w:rsid w:val="00625218"/>
    <w:rsid w:val="00627EF2"/>
    <w:rsid w:val="0066707B"/>
    <w:rsid w:val="00692901"/>
    <w:rsid w:val="00696A4D"/>
    <w:rsid w:val="006B519C"/>
    <w:rsid w:val="006D519C"/>
    <w:rsid w:val="006E55A4"/>
    <w:rsid w:val="006E6358"/>
    <w:rsid w:val="00702ECC"/>
    <w:rsid w:val="007215C6"/>
    <w:rsid w:val="00723E7E"/>
    <w:rsid w:val="007437B1"/>
    <w:rsid w:val="007514B1"/>
    <w:rsid w:val="007532E9"/>
    <w:rsid w:val="00755242"/>
    <w:rsid w:val="00766D2D"/>
    <w:rsid w:val="007671A4"/>
    <w:rsid w:val="007774B7"/>
    <w:rsid w:val="0078773E"/>
    <w:rsid w:val="007B49F1"/>
    <w:rsid w:val="007B6438"/>
    <w:rsid w:val="007B69A1"/>
    <w:rsid w:val="007B6AF0"/>
    <w:rsid w:val="007C2260"/>
    <w:rsid w:val="007C5208"/>
    <w:rsid w:val="00810C12"/>
    <w:rsid w:val="00812188"/>
    <w:rsid w:val="00817152"/>
    <w:rsid w:val="00825880"/>
    <w:rsid w:val="00826F3F"/>
    <w:rsid w:val="00834417"/>
    <w:rsid w:val="0084296C"/>
    <w:rsid w:val="00850E3C"/>
    <w:rsid w:val="00853DBE"/>
    <w:rsid w:val="008606D4"/>
    <w:rsid w:val="00880E72"/>
    <w:rsid w:val="00883C01"/>
    <w:rsid w:val="00887932"/>
    <w:rsid w:val="008B6ABF"/>
    <w:rsid w:val="008B7693"/>
    <w:rsid w:val="008C0BD2"/>
    <w:rsid w:val="008D6AE1"/>
    <w:rsid w:val="008E4735"/>
    <w:rsid w:val="0090352F"/>
    <w:rsid w:val="00905BB5"/>
    <w:rsid w:val="009062C4"/>
    <w:rsid w:val="00906D29"/>
    <w:rsid w:val="00931074"/>
    <w:rsid w:val="00935E83"/>
    <w:rsid w:val="00945452"/>
    <w:rsid w:val="009468AB"/>
    <w:rsid w:val="0098083E"/>
    <w:rsid w:val="009A1A99"/>
    <w:rsid w:val="009F2774"/>
    <w:rsid w:val="009F44AC"/>
    <w:rsid w:val="00A070FD"/>
    <w:rsid w:val="00A162C7"/>
    <w:rsid w:val="00A25051"/>
    <w:rsid w:val="00A31BA1"/>
    <w:rsid w:val="00A44BAC"/>
    <w:rsid w:val="00A65C1E"/>
    <w:rsid w:val="00A77677"/>
    <w:rsid w:val="00A91DD5"/>
    <w:rsid w:val="00AA1672"/>
    <w:rsid w:val="00AD7B8F"/>
    <w:rsid w:val="00AE03BF"/>
    <w:rsid w:val="00B24FFA"/>
    <w:rsid w:val="00B31514"/>
    <w:rsid w:val="00B4397D"/>
    <w:rsid w:val="00B5382D"/>
    <w:rsid w:val="00B6114A"/>
    <w:rsid w:val="00B81BDB"/>
    <w:rsid w:val="00B83083"/>
    <w:rsid w:val="00B87C0F"/>
    <w:rsid w:val="00B92645"/>
    <w:rsid w:val="00B95EC3"/>
    <w:rsid w:val="00BA02FD"/>
    <w:rsid w:val="00BA33F5"/>
    <w:rsid w:val="00BC6505"/>
    <w:rsid w:val="00BC7F99"/>
    <w:rsid w:val="00BD3E8B"/>
    <w:rsid w:val="00C067E8"/>
    <w:rsid w:val="00C15BB6"/>
    <w:rsid w:val="00C2501C"/>
    <w:rsid w:val="00C36B24"/>
    <w:rsid w:val="00C46CCB"/>
    <w:rsid w:val="00C47689"/>
    <w:rsid w:val="00C72B62"/>
    <w:rsid w:val="00CD2016"/>
    <w:rsid w:val="00CD2153"/>
    <w:rsid w:val="00CD3B29"/>
    <w:rsid w:val="00CD5265"/>
    <w:rsid w:val="00CE1375"/>
    <w:rsid w:val="00CE1874"/>
    <w:rsid w:val="00CE6A74"/>
    <w:rsid w:val="00CF589B"/>
    <w:rsid w:val="00CF7580"/>
    <w:rsid w:val="00D17395"/>
    <w:rsid w:val="00D53DA0"/>
    <w:rsid w:val="00D540E2"/>
    <w:rsid w:val="00D8330C"/>
    <w:rsid w:val="00D84679"/>
    <w:rsid w:val="00D94842"/>
    <w:rsid w:val="00DA36BF"/>
    <w:rsid w:val="00DB3186"/>
    <w:rsid w:val="00DE255C"/>
    <w:rsid w:val="00DF3499"/>
    <w:rsid w:val="00E25AD1"/>
    <w:rsid w:val="00E4199A"/>
    <w:rsid w:val="00E61796"/>
    <w:rsid w:val="00E62EC0"/>
    <w:rsid w:val="00EA191B"/>
    <w:rsid w:val="00EC4044"/>
    <w:rsid w:val="00EC6E27"/>
    <w:rsid w:val="00ED4B17"/>
    <w:rsid w:val="00ED5975"/>
    <w:rsid w:val="00EE4B4B"/>
    <w:rsid w:val="00EF2ADA"/>
    <w:rsid w:val="00EF3AE9"/>
    <w:rsid w:val="00EF7670"/>
    <w:rsid w:val="00EF7AD2"/>
    <w:rsid w:val="00EF7C77"/>
    <w:rsid w:val="00F03A0C"/>
    <w:rsid w:val="00F10568"/>
    <w:rsid w:val="00F217B1"/>
    <w:rsid w:val="00F32299"/>
    <w:rsid w:val="00F37A15"/>
    <w:rsid w:val="00F417C3"/>
    <w:rsid w:val="00F55FAE"/>
    <w:rsid w:val="00F640EF"/>
    <w:rsid w:val="00F77D30"/>
    <w:rsid w:val="00F803EA"/>
    <w:rsid w:val="00F8517D"/>
    <w:rsid w:val="00FA4A62"/>
    <w:rsid w:val="00FB55CD"/>
    <w:rsid w:val="00FB6514"/>
    <w:rsid w:val="00FE55E8"/>
    <w:rsid w:val="00FF2B62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D6AD9"/>
  <w15:docId w15:val="{A65AC44F-C9D1-4223-91B6-1FFC5FB1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52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65298"/>
    <w:rPr>
      <w:b/>
      <w:bCs/>
    </w:rPr>
  </w:style>
  <w:style w:type="paragraph" w:customStyle="1" w:styleId="ConsPlusTitle">
    <w:name w:val="ConsPlusTitle"/>
    <w:uiPriority w:val="99"/>
    <w:rsid w:val="004652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6529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7E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61796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F6A9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F6A9C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C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2260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23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Стиль"/>
    <w:rsid w:val="00CD20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Unresolved Mention"/>
    <w:basedOn w:val="a0"/>
    <w:uiPriority w:val="99"/>
    <w:semiHidden/>
    <w:unhideWhenUsed/>
    <w:rsid w:val="004C7C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770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563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41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28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683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90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42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281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19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02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95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84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2354">
          <w:marLeft w:val="533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1745">
          <w:marLeft w:val="533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664">
          <w:marLeft w:val="533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6207">
          <w:marLeft w:val="533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909">
          <w:marLeft w:val="533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3346">
          <w:marLeft w:val="533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60602">
          <w:marLeft w:val="14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764">
          <w:marLeft w:val="14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imss2015.org/" TargetMode="External"/><Relationship Id="rId18" Type="http://schemas.openxmlformats.org/officeDocument/2006/relationships/hyperlink" Target="http://pirls2016.org/" TargetMode="External"/><Relationship Id="rId26" Type="http://schemas.openxmlformats.org/officeDocument/2006/relationships/hyperlink" Target="http://demo.mcko.ru/tes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irls2016.org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centeroko.ru/" TargetMode="External"/><Relationship Id="rId12" Type="http://schemas.openxmlformats.org/officeDocument/2006/relationships/hyperlink" Target="http://timss2015.org/" TargetMode="External"/><Relationship Id="rId17" Type="http://schemas.openxmlformats.org/officeDocument/2006/relationships/hyperlink" Target="http://pirls2016.org/" TargetMode="External"/><Relationship Id="rId25" Type="http://schemas.openxmlformats.org/officeDocument/2006/relationships/hyperlink" Target="https://myskills.ru/" TargetMode="External"/><Relationship Id="rId33" Type="http://schemas.openxmlformats.org/officeDocument/2006/relationships/hyperlink" Target="http://coko-tver.ru/upload/iblock/cdb/cdb4ec3a0d62eb55169efcfa67e51173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pirls2016.org/" TargetMode="External"/><Relationship Id="rId20" Type="http://schemas.openxmlformats.org/officeDocument/2006/relationships/hyperlink" Target="http://pirls2016.org/" TargetMode="External"/><Relationship Id="rId29" Type="http://schemas.openxmlformats.org/officeDocument/2006/relationships/hyperlink" Target="http://coko-tver.ru/upload/iblock/cb6/cb6edc39a3af8d6927a82334d4cfa1b4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enteroko.ru/" TargetMode="External"/><Relationship Id="rId11" Type="http://schemas.openxmlformats.org/officeDocument/2006/relationships/hyperlink" Target="http://timss2015.org/" TargetMode="External"/><Relationship Id="rId24" Type="http://schemas.openxmlformats.org/officeDocument/2006/relationships/hyperlink" Target="https://fg.resh.edu.ru/functionalliteracy/events" TargetMode="External"/><Relationship Id="rId32" Type="http://schemas.openxmlformats.org/officeDocument/2006/relationships/hyperlink" Target="http://coko-tver.ru/upload/iblock/dc4/dc46d29a0075258ffd45bf51343beadf.PDF" TargetMode="External"/><Relationship Id="rId5" Type="http://schemas.openxmlformats.org/officeDocument/2006/relationships/hyperlink" Target="http://centeroko.ru/" TargetMode="External"/><Relationship Id="rId15" Type="http://schemas.openxmlformats.org/officeDocument/2006/relationships/hyperlink" Target="http://pirls2016.org/" TargetMode="External"/><Relationship Id="rId23" Type="http://schemas.openxmlformats.org/officeDocument/2006/relationships/hyperlink" Target="https://shop.prosv.ru/katalog?utm_source=site&amp;utm_medium=banner&amp;utm_campaign=funkgram#/orderby=11&amp;sFilters=13!3000,67611,81288" TargetMode="External"/><Relationship Id="rId28" Type="http://schemas.openxmlformats.org/officeDocument/2006/relationships/hyperlink" Target="http://coko-tver.ru/upload/iblock/973/973363b0afd254b2ed3827dfbf9b96fb.pdf" TargetMode="External"/><Relationship Id="rId10" Type="http://schemas.openxmlformats.org/officeDocument/2006/relationships/hyperlink" Target="http://timss2015.org/" TargetMode="External"/><Relationship Id="rId19" Type="http://schemas.openxmlformats.org/officeDocument/2006/relationships/hyperlink" Target="http://pirls2016.org/" TargetMode="External"/><Relationship Id="rId31" Type="http://schemas.openxmlformats.org/officeDocument/2006/relationships/hyperlink" Target="http://coko-tver.ru/upload/iblock/515/51566f6ee3431fed02b029f005356da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enteroko.ru/" TargetMode="External"/><Relationship Id="rId14" Type="http://schemas.openxmlformats.org/officeDocument/2006/relationships/hyperlink" Target="http://pirls2016.org/" TargetMode="External"/><Relationship Id="rId22" Type="http://schemas.openxmlformats.org/officeDocument/2006/relationships/hyperlink" Target="http://skiv.isiorao.ru/" TargetMode="External"/><Relationship Id="rId27" Type="http://schemas.openxmlformats.org/officeDocument/2006/relationships/hyperlink" Target="http://coko-tver.ru/upload/iblock/8ea/8ea61be79b9b514eae4d67ce3776a25f.pdf" TargetMode="External"/><Relationship Id="rId30" Type="http://schemas.openxmlformats.org/officeDocument/2006/relationships/hyperlink" Target="http://coko-tver.ru/upload/iblock/cd6/cd6bf6c73032a0a877dc89eab31236ae.pdf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centerok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Суетина Е.В.</dc:creator>
  <cp:lastModifiedBy>Admin</cp:lastModifiedBy>
  <cp:revision>33</cp:revision>
  <cp:lastPrinted>2021-02-18T11:27:00Z</cp:lastPrinted>
  <dcterms:created xsi:type="dcterms:W3CDTF">2020-02-05T06:35:00Z</dcterms:created>
  <dcterms:modified xsi:type="dcterms:W3CDTF">2021-02-19T09:42:00Z</dcterms:modified>
</cp:coreProperties>
</file>