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D5" w:rsidRPr="00611ED5" w:rsidRDefault="004A069B" w:rsidP="00611E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r w:rsidR="00611ED5" w:rsidRPr="00611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101" w:rsidRDefault="006441A8" w:rsidP="00611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11ED5" w:rsidRPr="00611ED5">
        <w:rPr>
          <w:rFonts w:ascii="Times New Roman" w:hAnsi="Times New Roman" w:cs="Times New Roman"/>
          <w:b/>
          <w:sz w:val="24"/>
          <w:szCs w:val="24"/>
        </w:rPr>
        <w:t>ониторинг реализации программ (проектов) образовательных организаций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88"/>
        <w:gridCol w:w="1701"/>
        <w:gridCol w:w="1843"/>
      </w:tblGrid>
      <w:tr w:rsidR="00611ED5" w:rsidTr="00D72809">
        <w:trPr>
          <w:trHeight w:val="1931"/>
        </w:trPr>
        <w:tc>
          <w:tcPr>
            <w:tcW w:w="709" w:type="dxa"/>
          </w:tcPr>
          <w:p w:rsidR="00611ED5" w:rsidRDefault="006441A8" w:rsidP="0061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611ED5" w:rsidRPr="00611ED5" w:rsidRDefault="00611ED5" w:rsidP="0061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D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611ED5" w:rsidRPr="00611ED5" w:rsidRDefault="00611ED5" w:rsidP="0061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D5">
              <w:rPr>
                <w:rFonts w:ascii="Times New Roman" w:hAnsi="Times New Roman" w:cs="Times New Roman"/>
                <w:sz w:val="24"/>
                <w:szCs w:val="24"/>
              </w:rPr>
              <w:t>Что сделано? Укажите конкретные мероприятия</w:t>
            </w:r>
          </w:p>
        </w:tc>
        <w:tc>
          <w:tcPr>
            <w:tcW w:w="1843" w:type="dxa"/>
          </w:tcPr>
          <w:p w:rsidR="00611ED5" w:rsidRPr="00611ED5" w:rsidRDefault="00611ED5" w:rsidP="0061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D5">
              <w:rPr>
                <w:rFonts w:ascii="Times New Roman" w:hAnsi="Times New Roman" w:cs="Times New Roman"/>
                <w:sz w:val="24"/>
                <w:szCs w:val="24"/>
              </w:rPr>
              <w:t>Подтверждение информации (реквизиты документов, ссылка на документы)</w:t>
            </w:r>
          </w:p>
        </w:tc>
      </w:tr>
      <w:tr w:rsidR="00611ED5" w:rsidTr="00D72809">
        <w:trPr>
          <w:trHeight w:val="1224"/>
        </w:trPr>
        <w:tc>
          <w:tcPr>
            <w:tcW w:w="709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углубленной диагностики (1 раз в полугодие) индивидуальных проблем обучающихся, анализ факторов (внутренних и внешних), влияющих на образовательные результаты обучающихся </w:t>
            </w:r>
          </w:p>
        </w:tc>
        <w:tc>
          <w:tcPr>
            <w:tcW w:w="1701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D5" w:rsidTr="00D72809">
        <w:trPr>
          <w:trHeight w:val="20"/>
        </w:trPr>
        <w:tc>
          <w:tcPr>
            <w:tcW w:w="709" w:type="dxa"/>
          </w:tcPr>
          <w:p w:rsid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D5">
              <w:rPr>
                <w:rFonts w:ascii="Times New Roman" w:hAnsi="Times New Roman" w:cs="Times New Roman"/>
                <w:sz w:val="24"/>
                <w:szCs w:val="24"/>
              </w:rPr>
              <w:t>Вовлечение местного сообщества в реализацию проекта (женсоветы, советы ветеранов, советы ветеранов, советы предпринимателей, молодежные организации и др.)</w:t>
            </w:r>
          </w:p>
        </w:tc>
        <w:tc>
          <w:tcPr>
            <w:tcW w:w="1701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D5" w:rsidTr="00D72809">
        <w:trPr>
          <w:trHeight w:val="20"/>
        </w:trPr>
        <w:tc>
          <w:tcPr>
            <w:tcW w:w="709" w:type="dxa"/>
          </w:tcPr>
          <w:p w:rsid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D5">
              <w:rPr>
                <w:rFonts w:ascii="Times New Roman" w:hAnsi="Times New Roman" w:cs="Times New Roman"/>
                <w:sz w:val="24"/>
                <w:szCs w:val="24"/>
              </w:rPr>
              <w:t>Переподготовка, повышение квалификации и  профессиональное развитие административных и педагогических работников школы</w:t>
            </w:r>
          </w:p>
        </w:tc>
        <w:tc>
          <w:tcPr>
            <w:tcW w:w="1701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D5" w:rsidTr="00D72809">
        <w:trPr>
          <w:trHeight w:val="20"/>
        </w:trPr>
        <w:tc>
          <w:tcPr>
            <w:tcW w:w="709" w:type="dxa"/>
          </w:tcPr>
          <w:p w:rsid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D5">
              <w:rPr>
                <w:rFonts w:ascii="Times New Roman" w:hAnsi="Times New Roman" w:cs="Times New Roman"/>
                <w:sz w:val="24"/>
                <w:szCs w:val="24"/>
              </w:rPr>
              <w:t>Включение в стимулирующие выплаты показателей, характеризующих результативность педагогов, работающих с детьми ОВЗ, детьми – инвалидами и их семьями</w:t>
            </w:r>
          </w:p>
        </w:tc>
        <w:tc>
          <w:tcPr>
            <w:tcW w:w="1701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D5" w:rsidTr="00D72809">
        <w:trPr>
          <w:trHeight w:val="20"/>
        </w:trPr>
        <w:tc>
          <w:tcPr>
            <w:tcW w:w="709" w:type="dxa"/>
          </w:tcPr>
          <w:p w:rsid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D5">
              <w:rPr>
                <w:rFonts w:ascii="Times New Roman" w:hAnsi="Times New Roman" w:cs="Times New Roman"/>
                <w:sz w:val="24"/>
                <w:szCs w:val="24"/>
              </w:rPr>
              <w:t>Включение в стимулирующие выплаты показателей,  характеризующих результативность педагогов, работающих с детьми, испытывающих трудности в освоении основных общеобразовательных программ, развитии и социальной адаптации, учебными и поведенческими проблемами и их семьями</w:t>
            </w:r>
          </w:p>
        </w:tc>
        <w:tc>
          <w:tcPr>
            <w:tcW w:w="1701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D5" w:rsidTr="00D72809">
        <w:trPr>
          <w:trHeight w:val="20"/>
        </w:trPr>
        <w:tc>
          <w:tcPr>
            <w:tcW w:w="709" w:type="dxa"/>
          </w:tcPr>
          <w:p w:rsid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D5">
              <w:rPr>
                <w:rFonts w:ascii="Times New Roman" w:hAnsi="Times New Roman" w:cs="Times New Roman"/>
                <w:sz w:val="24"/>
                <w:szCs w:val="24"/>
              </w:rPr>
              <w:t>Включение школы в работу муниципального сетевого взаимодействия учреждений (школ, учреждений доп. образования и др.)</w:t>
            </w:r>
          </w:p>
        </w:tc>
        <w:tc>
          <w:tcPr>
            <w:tcW w:w="1701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D5" w:rsidTr="00D72809">
        <w:trPr>
          <w:trHeight w:val="20"/>
        </w:trPr>
        <w:tc>
          <w:tcPr>
            <w:tcW w:w="709" w:type="dxa"/>
          </w:tcPr>
          <w:p w:rsid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11ED5">
              <w:rPr>
                <w:rFonts w:ascii="Times New Roman" w:hAnsi="Times New Roman" w:cs="Times New Roman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</w:p>
        </w:tc>
        <w:tc>
          <w:tcPr>
            <w:tcW w:w="1701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D5" w:rsidTr="00D72809">
        <w:trPr>
          <w:trHeight w:val="20"/>
        </w:trPr>
        <w:tc>
          <w:tcPr>
            <w:tcW w:w="709" w:type="dxa"/>
          </w:tcPr>
          <w:p w:rsid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D5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деятельности школы на сайте организации</w:t>
            </w:r>
          </w:p>
        </w:tc>
        <w:tc>
          <w:tcPr>
            <w:tcW w:w="1701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D5" w:rsidTr="00D72809">
        <w:trPr>
          <w:trHeight w:val="20"/>
        </w:trPr>
        <w:tc>
          <w:tcPr>
            <w:tcW w:w="709" w:type="dxa"/>
          </w:tcPr>
          <w:p w:rsid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D5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и проектах на муниципальном и региональном уровнях</w:t>
            </w:r>
          </w:p>
        </w:tc>
        <w:tc>
          <w:tcPr>
            <w:tcW w:w="1701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D5" w:rsidTr="00D72809">
        <w:trPr>
          <w:trHeight w:val="20"/>
        </w:trPr>
        <w:tc>
          <w:tcPr>
            <w:tcW w:w="709" w:type="dxa"/>
          </w:tcPr>
          <w:p w:rsid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D5">
              <w:rPr>
                <w:rFonts w:ascii="Times New Roman" w:hAnsi="Times New Roman" w:cs="Times New Roman"/>
                <w:sz w:val="24"/>
                <w:szCs w:val="24"/>
              </w:rPr>
              <w:t>Участие учащихся в конкурсах, проектах, олимпиадах</w:t>
            </w:r>
          </w:p>
        </w:tc>
        <w:tc>
          <w:tcPr>
            <w:tcW w:w="1701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ED5" w:rsidRPr="00611ED5" w:rsidRDefault="00611ED5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22" w:rsidTr="00D72809">
        <w:trPr>
          <w:trHeight w:val="20"/>
        </w:trPr>
        <w:tc>
          <w:tcPr>
            <w:tcW w:w="709" w:type="dxa"/>
          </w:tcPr>
          <w:p w:rsidR="00445B22" w:rsidRPr="00A26A8E" w:rsidRDefault="00445B22" w:rsidP="00611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8" w:type="dxa"/>
          </w:tcPr>
          <w:p w:rsidR="00445B22" w:rsidRPr="00A26A8E" w:rsidRDefault="00445B22" w:rsidP="00611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 образовательных результатов обучающихся ОО по итогам</w:t>
            </w:r>
            <w:r w:rsidR="002118DF"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оценочных процедур</w:t>
            </w:r>
            <w:r w:rsidR="009E22DC"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(ЕГЭ, ОГЭ, ВПР, региональные мониторинги)</w:t>
            </w:r>
            <w:r w:rsidR="00A46040"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3 года</w:t>
            </w:r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445B22" w:rsidRPr="00611ED5" w:rsidRDefault="00445B22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B22" w:rsidRPr="00611ED5" w:rsidRDefault="00445B22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22" w:rsidTr="00D72809">
        <w:trPr>
          <w:trHeight w:val="20"/>
        </w:trPr>
        <w:tc>
          <w:tcPr>
            <w:tcW w:w="709" w:type="dxa"/>
          </w:tcPr>
          <w:p w:rsidR="00445B22" w:rsidRPr="00A26A8E" w:rsidRDefault="00445B22" w:rsidP="00611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7088" w:type="dxa"/>
          </w:tcPr>
          <w:p w:rsidR="00445B22" w:rsidRPr="00A26A8E" w:rsidRDefault="00A46040" w:rsidP="00611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</w:t>
            </w:r>
            <w:r w:rsidR="009E22DC"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оля </w:t>
            </w:r>
            <w:proofErr w:type="gramStart"/>
            <w:r w:rsidR="009E22DC"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9E22DC"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достигших базового уровня</w:t>
            </w:r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</w:t>
            </w:r>
          </w:p>
        </w:tc>
        <w:tc>
          <w:tcPr>
            <w:tcW w:w="1701" w:type="dxa"/>
          </w:tcPr>
          <w:p w:rsidR="00445B22" w:rsidRPr="00611ED5" w:rsidRDefault="00445B22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B22" w:rsidRPr="00611ED5" w:rsidRDefault="00445B22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22" w:rsidTr="00D72809">
        <w:trPr>
          <w:trHeight w:val="20"/>
        </w:trPr>
        <w:tc>
          <w:tcPr>
            <w:tcW w:w="709" w:type="dxa"/>
          </w:tcPr>
          <w:p w:rsidR="00445B22" w:rsidRPr="00A26A8E" w:rsidRDefault="00445B22" w:rsidP="00611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7088" w:type="dxa"/>
          </w:tcPr>
          <w:p w:rsidR="00A46040" w:rsidRPr="00A26A8E" w:rsidRDefault="00A46040" w:rsidP="00A460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доля </w:t>
            </w:r>
            <w:proofErr w:type="gramStart"/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не преодолевших минимальную границу</w:t>
            </w:r>
          </w:p>
          <w:p w:rsidR="00445B22" w:rsidRPr="00A26A8E" w:rsidRDefault="00445B22" w:rsidP="00611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B22" w:rsidRPr="00611ED5" w:rsidRDefault="00445B22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B22" w:rsidRPr="00611ED5" w:rsidRDefault="00445B22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22" w:rsidTr="00D72809">
        <w:trPr>
          <w:trHeight w:val="20"/>
        </w:trPr>
        <w:tc>
          <w:tcPr>
            <w:tcW w:w="709" w:type="dxa"/>
          </w:tcPr>
          <w:p w:rsidR="00445B22" w:rsidRPr="00A26A8E" w:rsidRDefault="00445B22" w:rsidP="00611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</w:t>
            </w:r>
          </w:p>
        </w:tc>
        <w:tc>
          <w:tcPr>
            <w:tcW w:w="7088" w:type="dxa"/>
          </w:tcPr>
          <w:p w:rsidR="00445B22" w:rsidRPr="00A26A8E" w:rsidRDefault="00A46040" w:rsidP="00D7280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доля </w:t>
            </w:r>
            <w:proofErr w:type="gramStart"/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достигших высокого уровня подготовки</w:t>
            </w:r>
          </w:p>
        </w:tc>
        <w:tc>
          <w:tcPr>
            <w:tcW w:w="1701" w:type="dxa"/>
          </w:tcPr>
          <w:p w:rsidR="00445B22" w:rsidRPr="00611ED5" w:rsidRDefault="00445B22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B22" w:rsidRPr="00611ED5" w:rsidRDefault="00445B22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DF" w:rsidTr="00D72809">
        <w:trPr>
          <w:trHeight w:val="20"/>
        </w:trPr>
        <w:tc>
          <w:tcPr>
            <w:tcW w:w="709" w:type="dxa"/>
          </w:tcPr>
          <w:p w:rsidR="002118DF" w:rsidRPr="00A26A8E" w:rsidRDefault="002118DF" w:rsidP="00611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2118DF" w:rsidRPr="00A26A8E" w:rsidRDefault="00A46040" w:rsidP="00611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оценки </w:t>
            </w:r>
            <w:r w:rsidR="002118DF"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предметных компетенций учителей</w:t>
            </w:r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 и после прохождения курсов повышения квалификации):</w:t>
            </w:r>
          </w:p>
        </w:tc>
        <w:tc>
          <w:tcPr>
            <w:tcW w:w="1701" w:type="dxa"/>
          </w:tcPr>
          <w:p w:rsidR="002118DF" w:rsidRPr="00611ED5" w:rsidRDefault="002118DF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DF" w:rsidRPr="00611ED5" w:rsidRDefault="002118DF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DF" w:rsidTr="00D72809">
        <w:trPr>
          <w:trHeight w:val="20"/>
        </w:trPr>
        <w:tc>
          <w:tcPr>
            <w:tcW w:w="709" w:type="dxa"/>
          </w:tcPr>
          <w:p w:rsidR="002118DF" w:rsidRPr="00A26A8E" w:rsidRDefault="00DE3148" w:rsidP="00611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</w:t>
            </w:r>
          </w:p>
        </w:tc>
        <w:tc>
          <w:tcPr>
            <w:tcW w:w="7088" w:type="dxa"/>
          </w:tcPr>
          <w:p w:rsidR="002118DF" w:rsidRPr="00A26A8E" w:rsidRDefault="00A46040" w:rsidP="00611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доля педагогов, показавших базовый уровень </w:t>
            </w:r>
            <w:r w:rsidR="00DE3148"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предметной </w:t>
            </w:r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</w:t>
            </w:r>
          </w:p>
        </w:tc>
        <w:tc>
          <w:tcPr>
            <w:tcW w:w="1701" w:type="dxa"/>
          </w:tcPr>
          <w:p w:rsidR="002118DF" w:rsidRPr="00611ED5" w:rsidRDefault="002118DF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DF" w:rsidRPr="00611ED5" w:rsidRDefault="002118DF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DF" w:rsidTr="00D72809">
        <w:trPr>
          <w:trHeight w:val="20"/>
        </w:trPr>
        <w:tc>
          <w:tcPr>
            <w:tcW w:w="709" w:type="dxa"/>
          </w:tcPr>
          <w:p w:rsidR="002118DF" w:rsidRPr="00A26A8E" w:rsidRDefault="00DE3148" w:rsidP="00611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</w:t>
            </w:r>
          </w:p>
        </w:tc>
        <w:tc>
          <w:tcPr>
            <w:tcW w:w="7088" w:type="dxa"/>
          </w:tcPr>
          <w:p w:rsidR="002118DF" w:rsidRPr="00A26A8E" w:rsidRDefault="00A46040" w:rsidP="00DE3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E3148"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педагогов, показавших повышенный уровень предметной подготовки</w:t>
            </w:r>
          </w:p>
        </w:tc>
        <w:tc>
          <w:tcPr>
            <w:tcW w:w="1701" w:type="dxa"/>
          </w:tcPr>
          <w:p w:rsidR="002118DF" w:rsidRPr="00611ED5" w:rsidRDefault="002118DF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DF" w:rsidRPr="00611ED5" w:rsidRDefault="002118DF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40" w:rsidTr="00D72809">
        <w:trPr>
          <w:trHeight w:val="20"/>
        </w:trPr>
        <w:tc>
          <w:tcPr>
            <w:tcW w:w="709" w:type="dxa"/>
          </w:tcPr>
          <w:p w:rsidR="00A46040" w:rsidRPr="00A26A8E" w:rsidRDefault="00DE3148" w:rsidP="00611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</w:t>
            </w:r>
          </w:p>
        </w:tc>
        <w:tc>
          <w:tcPr>
            <w:tcW w:w="7088" w:type="dxa"/>
          </w:tcPr>
          <w:p w:rsidR="00A46040" w:rsidRPr="00A26A8E" w:rsidRDefault="00DE3148" w:rsidP="00DE3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педагогов, показавших высокий уровень предметной  подготовки</w:t>
            </w:r>
          </w:p>
        </w:tc>
        <w:tc>
          <w:tcPr>
            <w:tcW w:w="1701" w:type="dxa"/>
          </w:tcPr>
          <w:p w:rsidR="00A46040" w:rsidRPr="00611ED5" w:rsidRDefault="00A46040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040" w:rsidRPr="00611ED5" w:rsidRDefault="00A46040" w:rsidP="0061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8DF" w:rsidRDefault="002118DF" w:rsidP="00611E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809" w:rsidRDefault="00D72809" w:rsidP="00611E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809" w:rsidRDefault="00D72809" w:rsidP="00611E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809" w:rsidRDefault="00D72809" w:rsidP="00611E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809" w:rsidRDefault="00D72809" w:rsidP="00611E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809" w:rsidRDefault="00D72809" w:rsidP="00611E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809" w:rsidRDefault="00D72809" w:rsidP="00611E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809" w:rsidRDefault="00D72809" w:rsidP="00611E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809" w:rsidRDefault="00D72809" w:rsidP="00611E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809" w:rsidRDefault="00D72809" w:rsidP="00611E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809" w:rsidRDefault="00D72809" w:rsidP="00611E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809" w:rsidRDefault="00D72809" w:rsidP="00611E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809" w:rsidRDefault="00D72809" w:rsidP="00611E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809" w:rsidRDefault="00D72809" w:rsidP="00611E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809" w:rsidRDefault="00D72809" w:rsidP="00611E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809" w:rsidRDefault="00D72809" w:rsidP="00611E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1ED5" w:rsidRPr="00D72809" w:rsidRDefault="004A069B" w:rsidP="00D728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  <w:r w:rsidR="00611ED5" w:rsidRPr="00611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ED5" w:rsidRPr="00611ED5" w:rsidRDefault="00611ED5" w:rsidP="00611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ED5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муниципальных «дорожных кар</w:t>
      </w:r>
      <w:r w:rsidR="004A069B">
        <w:rPr>
          <w:rFonts w:ascii="Times New Roman" w:hAnsi="Times New Roman" w:cs="Times New Roman"/>
          <w:b/>
          <w:sz w:val="24"/>
          <w:szCs w:val="24"/>
        </w:rPr>
        <w:t xml:space="preserve">т» по поддержке школ с </w:t>
      </w:r>
      <w:r w:rsidRPr="00611ED5">
        <w:rPr>
          <w:rFonts w:ascii="Times New Roman" w:hAnsi="Times New Roman" w:cs="Times New Roman"/>
          <w:b/>
          <w:sz w:val="24"/>
          <w:szCs w:val="24"/>
        </w:rPr>
        <w:t xml:space="preserve"> низкими результатами обучения и функционирующих в сложных социальных условиях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4630"/>
        <w:gridCol w:w="1324"/>
        <w:gridCol w:w="1134"/>
        <w:gridCol w:w="2977"/>
      </w:tblGrid>
      <w:tr w:rsidR="00F96C3D" w:rsidTr="00A26A8E">
        <w:trPr>
          <w:trHeight w:val="275"/>
        </w:trPr>
        <w:tc>
          <w:tcPr>
            <w:tcW w:w="850" w:type="dxa"/>
            <w:vMerge w:val="restart"/>
            <w:vAlign w:val="center"/>
          </w:tcPr>
          <w:p w:rsidR="00F96C3D" w:rsidRDefault="00F96C3D" w:rsidP="00F96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0" w:type="dxa"/>
            <w:vMerge w:val="restart"/>
            <w:vAlign w:val="center"/>
          </w:tcPr>
          <w:p w:rsidR="00F96C3D" w:rsidRDefault="00F96C3D" w:rsidP="00F96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58" w:type="dxa"/>
            <w:gridSpan w:val="2"/>
            <w:vAlign w:val="center"/>
          </w:tcPr>
          <w:p w:rsidR="00F96C3D" w:rsidRDefault="00F96C3D" w:rsidP="00F96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2977" w:type="dxa"/>
            <w:vMerge w:val="restart"/>
            <w:vAlign w:val="center"/>
          </w:tcPr>
          <w:p w:rsidR="00F96C3D" w:rsidRDefault="00F96C3D" w:rsidP="00F96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 информации, если выбран ответ «да»</w:t>
            </w:r>
          </w:p>
        </w:tc>
      </w:tr>
      <w:tr w:rsidR="00F96C3D" w:rsidTr="00A26A8E">
        <w:trPr>
          <w:trHeight w:val="227"/>
        </w:trPr>
        <w:tc>
          <w:tcPr>
            <w:tcW w:w="850" w:type="dxa"/>
            <w:vMerge/>
            <w:vAlign w:val="center"/>
          </w:tcPr>
          <w:p w:rsidR="00F96C3D" w:rsidRDefault="00F96C3D" w:rsidP="00F96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Merge/>
            <w:vAlign w:val="center"/>
          </w:tcPr>
          <w:p w:rsidR="00F96C3D" w:rsidRDefault="00F96C3D" w:rsidP="00F96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F96C3D" w:rsidRDefault="00F96C3D" w:rsidP="00F96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F96C3D" w:rsidRDefault="00F96C3D" w:rsidP="00F96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977" w:type="dxa"/>
            <w:vMerge/>
          </w:tcPr>
          <w:p w:rsidR="00F96C3D" w:rsidRDefault="00F96C3D" w:rsidP="0061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C3D" w:rsidRPr="00F96C3D" w:rsidTr="00A26A8E">
        <w:trPr>
          <w:trHeight w:val="194"/>
        </w:trPr>
        <w:tc>
          <w:tcPr>
            <w:tcW w:w="850" w:type="dxa"/>
          </w:tcPr>
          <w:p w:rsidR="00F96C3D" w:rsidRPr="00F96C3D" w:rsidRDefault="00F96C3D" w:rsidP="00F96C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>Наличие программ повышения качества деятельности школ, демонстрирующих низкие образовательные результаты и работающих в сложных социальных условиях</w:t>
            </w:r>
          </w:p>
        </w:tc>
        <w:tc>
          <w:tcPr>
            <w:tcW w:w="1324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ссылка на документы в сети Интернет</w:t>
            </w:r>
          </w:p>
        </w:tc>
      </w:tr>
      <w:tr w:rsidR="00F96C3D" w:rsidRPr="00F96C3D" w:rsidTr="00A26A8E">
        <w:trPr>
          <w:trHeight w:val="194"/>
        </w:trPr>
        <w:tc>
          <w:tcPr>
            <w:tcW w:w="850" w:type="dxa"/>
          </w:tcPr>
          <w:p w:rsidR="00F96C3D" w:rsidRPr="00F96C3D" w:rsidRDefault="00F96C3D" w:rsidP="00F96C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консультационного и методического сопровождения реализации программ (проектов) школ, позволяющих в ходе их реализации обеспечить повышение качества образования</w:t>
            </w:r>
          </w:p>
        </w:tc>
        <w:tc>
          <w:tcPr>
            <w:tcW w:w="1324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название мероприятий, какая организация оказывала услуги, ссылка на информацию о мероприятии в сети Интернет</w:t>
            </w:r>
          </w:p>
        </w:tc>
      </w:tr>
      <w:tr w:rsidR="00F96C3D" w:rsidRPr="00F96C3D" w:rsidTr="00A26A8E">
        <w:trPr>
          <w:trHeight w:val="194"/>
        </w:trPr>
        <w:tc>
          <w:tcPr>
            <w:tcW w:w="850" w:type="dxa"/>
          </w:tcPr>
          <w:p w:rsidR="00F96C3D" w:rsidRPr="00F96C3D" w:rsidRDefault="00F96C3D" w:rsidP="00F96C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школ, работающих в сложных социальных условиях и выявление школ, показывающих устойчиво низкие результаты за 3 года, на муниципальном уровне</w:t>
            </w:r>
          </w:p>
        </w:tc>
        <w:tc>
          <w:tcPr>
            <w:tcW w:w="1324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аналитическая справка, ссылка на информацию о мероприятиях в сети Интернет</w:t>
            </w:r>
          </w:p>
        </w:tc>
      </w:tr>
      <w:tr w:rsidR="00F96C3D" w:rsidRPr="00F96C3D" w:rsidTr="00A26A8E">
        <w:trPr>
          <w:trHeight w:val="194"/>
        </w:trPr>
        <w:tc>
          <w:tcPr>
            <w:tcW w:w="850" w:type="dxa"/>
          </w:tcPr>
          <w:p w:rsidR="00F96C3D" w:rsidRPr="00F96C3D" w:rsidRDefault="00F96C3D" w:rsidP="00F96C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>Проведение отчетных сессий руководителей школ по реализации программ (проектов) развития</w:t>
            </w:r>
          </w:p>
        </w:tc>
        <w:tc>
          <w:tcPr>
            <w:tcW w:w="1324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>правового акта, итоги проведения</w:t>
            </w:r>
          </w:p>
        </w:tc>
      </w:tr>
      <w:tr w:rsidR="00F96C3D" w:rsidRPr="00F96C3D" w:rsidTr="00A26A8E">
        <w:trPr>
          <w:trHeight w:val="194"/>
        </w:trPr>
        <w:tc>
          <w:tcPr>
            <w:tcW w:w="850" w:type="dxa"/>
          </w:tcPr>
          <w:p w:rsidR="00F96C3D" w:rsidRPr="00F96C3D" w:rsidRDefault="00F96C3D" w:rsidP="00F96C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C3D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proofErr w:type="gramEnd"/>
            <w:r w:rsidRPr="00F96C3D">
              <w:rPr>
                <w:rFonts w:ascii="Times New Roman" w:hAnsi="Times New Roman" w:cs="Times New Roman"/>
                <w:sz w:val="24"/>
                <w:szCs w:val="24"/>
              </w:rPr>
              <w:t xml:space="preserve"> целевое финансировании (в том числе муниципальные гранты) для обеспечения материально-технических  условий, необходимых для реализации программ (проектов)</w:t>
            </w:r>
          </w:p>
        </w:tc>
        <w:tc>
          <w:tcPr>
            <w:tcW w:w="1324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имеющих дополнительное финансирование, цели, сумма</w:t>
            </w:r>
          </w:p>
        </w:tc>
      </w:tr>
      <w:tr w:rsidR="00F96C3D" w:rsidRPr="00F96C3D" w:rsidTr="00A26A8E">
        <w:trPr>
          <w:trHeight w:val="194"/>
        </w:trPr>
        <w:tc>
          <w:tcPr>
            <w:tcW w:w="850" w:type="dxa"/>
          </w:tcPr>
          <w:p w:rsidR="00F96C3D" w:rsidRPr="00F96C3D" w:rsidRDefault="00F96C3D" w:rsidP="00F96C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 руководящих и педагогических работников школ, демонстрирующих низкие образовательные результаты и работающих в сложных социальных </w:t>
            </w:r>
            <w:r w:rsidRPr="00F96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</w:t>
            </w:r>
          </w:p>
        </w:tc>
        <w:tc>
          <w:tcPr>
            <w:tcW w:w="1324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и педагогов, повыси</w:t>
            </w:r>
            <w:r w:rsidR="00DE3148">
              <w:rPr>
                <w:rFonts w:ascii="Times New Roman" w:hAnsi="Times New Roman" w:cs="Times New Roman"/>
                <w:sz w:val="24"/>
                <w:szCs w:val="24"/>
              </w:rPr>
              <w:t xml:space="preserve">вших квалификацию в отчётном учебном </w:t>
            </w: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 xml:space="preserve"> году, на базе каких учреждений, по </w:t>
            </w:r>
            <w:r w:rsidRPr="00F96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каким программам и модулям</w:t>
            </w:r>
            <w:r w:rsidR="00DE3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148" w:rsidRPr="00A26A8E" w:rsidRDefault="00DE3148" w:rsidP="00DE3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и доля педагогов, показавших положительную динамику по итогам оценки предметных компетенций</w:t>
            </w:r>
          </w:p>
        </w:tc>
      </w:tr>
      <w:tr w:rsidR="00F96C3D" w:rsidRPr="00F96C3D" w:rsidTr="00A26A8E">
        <w:trPr>
          <w:trHeight w:val="194"/>
        </w:trPr>
        <w:tc>
          <w:tcPr>
            <w:tcW w:w="850" w:type="dxa"/>
          </w:tcPr>
          <w:p w:rsidR="00F96C3D" w:rsidRPr="00F96C3D" w:rsidRDefault="00F96C3D" w:rsidP="00F96C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стимулирующие выплаты показателей, характеризующих результативность педагогов, работающих с детьми с ОВЗ, испытывающими  трудности в освоении основных общеобразовательных программ, развитии и социальной адаптации, учебными и поведенческими проблемами и их семьями </w:t>
            </w:r>
          </w:p>
        </w:tc>
        <w:tc>
          <w:tcPr>
            <w:tcW w:w="1324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>Количество и перечень общеобразовательных организаций</w:t>
            </w:r>
          </w:p>
        </w:tc>
      </w:tr>
      <w:tr w:rsidR="00F96C3D" w:rsidRPr="00F96C3D" w:rsidTr="00A26A8E">
        <w:trPr>
          <w:trHeight w:val="194"/>
        </w:trPr>
        <w:tc>
          <w:tcPr>
            <w:tcW w:w="850" w:type="dxa"/>
          </w:tcPr>
          <w:p w:rsidR="00F96C3D" w:rsidRPr="00F96C3D" w:rsidRDefault="00F96C3D" w:rsidP="00F96C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документов, определяющих поощрение руководителей общеобразовательных организаций по результатам мониторинга школ, работающих в сложных социальных условиях</w:t>
            </w:r>
          </w:p>
        </w:tc>
        <w:tc>
          <w:tcPr>
            <w:tcW w:w="1324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</w:tr>
      <w:tr w:rsidR="00F96C3D" w:rsidRPr="00F96C3D" w:rsidTr="00A26A8E">
        <w:trPr>
          <w:trHeight w:val="194"/>
        </w:trPr>
        <w:tc>
          <w:tcPr>
            <w:tcW w:w="850" w:type="dxa"/>
          </w:tcPr>
          <w:p w:rsidR="00F96C3D" w:rsidRPr="00F96C3D" w:rsidRDefault="00F96C3D" w:rsidP="00F96C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>Реализация мер по стимулированию участия школ, педагогов и учащихся в различных конкурсах и межшкольных проектах на муниципальном и региональном уровнях</w:t>
            </w:r>
          </w:p>
        </w:tc>
        <w:tc>
          <w:tcPr>
            <w:tcW w:w="1324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 (педагогов, учащихся), участвующих в конкурсах, из них победителей</w:t>
            </w:r>
          </w:p>
        </w:tc>
      </w:tr>
      <w:tr w:rsidR="00F96C3D" w:rsidRPr="00F96C3D" w:rsidTr="00A26A8E">
        <w:trPr>
          <w:trHeight w:val="194"/>
        </w:trPr>
        <w:tc>
          <w:tcPr>
            <w:tcW w:w="850" w:type="dxa"/>
          </w:tcPr>
          <w:p w:rsidR="00F96C3D" w:rsidRPr="00F96C3D" w:rsidRDefault="00F96C3D" w:rsidP="00F96C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>Выявление и распространение успешных практик деятельности педагогов и школ, работающих в сложных условиях перевода школ в эффективный режим развития</w:t>
            </w:r>
          </w:p>
        </w:tc>
        <w:tc>
          <w:tcPr>
            <w:tcW w:w="1324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C3D" w:rsidRPr="00F96C3D" w:rsidRDefault="00F96C3D" w:rsidP="00F9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D">
              <w:rPr>
                <w:rFonts w:ascii="Times New Roman" w:hAnsi="Times New Roman" w:cs="Times New Roman"/>
                <w:sz w:val="24"/>
                <w:szCs w:val="24"/>
              </w:rPr>
              <w:t>Количество и название мероприятий, ссылка на информацию о мероприятиях в сети Интернет</w:t>
            </w:r>
          </w:p>
        </w:tc>
      </w:tr>
    </w:tbl>
    <w:p w:rsidR="00611ED5" w:rsidRPr="00F96C3D" w:rsidRDefault="00611ED5" w:rsidP="00F96C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1ED5" w:rsidRPr="00F96C3D" w:rsidSect="007C21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6"/>
    <w:multiLevelType w:val="multilevel"/>
    <w:tmpl w:val="29EE04D2"/>
    <w:name w:val="WW8Num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50072FA"/>
    <w:multiLevelType w:val="hybridMultilevel"/>
    <w:tmpl w:val="38684048"/>
    <w:lvl w:ilvl="0" w:tplc="B4D2804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89333B"/>
    <w:multiLevelType w:val="hybridMultilevel"/>
    <w:tmpl w:val="2CB8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25654"/>
    <w:multiLevelType w:val="hybridMultilevel"/>
    <w:tmpl w:val="CF9080E8"/>
    <w:lvl w:ilvl="0" w:tplc="E56291B8">
      <w:start w:val="9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14EA4"/>
    <w:multiLevelType w:val="hybridMultilevel"/>
    <w:tmpl w:val="8362DCEC"/>
    <w:lvl w:ilvl="0" w:tplc="0B2AC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247DB"/>
    <w:multiLevelType w:val="hybridMultilevel"/>
    <w:tmpl w:val="F81E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471E7"/>
    <w:multiLevelType w:val="hybridMultilevel"/>
    <w:tmpl w:val="EDE2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D62CA"/>
    <w:multiLevelType w:val="hybridMultilevel"/>
    <w:tmpl w:val="5B2E7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CE6475"/>
    <w:multiLevelType w:val="hybridMultilevel"/>
    <w:tmpl w:val="6370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762E7E"/>
    <w:multiLevelType w:val="hybridMultilevel"/>
    <w:tmpl w:val="487075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207ED"/>
    <w:multiLevelType w:val="hybridMultilevel"/>
    <w:tmpl w:val="A296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316CC"/>
    <w:multiLevelType w:val="hybridMultilevel"/>
    <w:tmpl w:val="D4C08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0097C"/>
    <w:multiLevelType w:val="hybridMultilevel"/>
    <w:tmpl w:val="4D6A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433D5"/>
    <w:multiLevelType w:val="hybridMultilevel"/>
    <w:tmpl w:val="B25C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E3237"/>
    <w:multiLevelType w:val="multilevel"/>
    <w:tmpl w:val="3B94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9B7F6F"/>
    <w:multiLevelType w:val="hybridMultilevel"/>
    <w:tmpl w:val="1ABE4E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DE22729"/>
    <w:multiLevelType w:val="hybridMultilevel"/>
    <w:tmpl w:val="2020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5C4937"/>
    <w:multiLevelType w:val="hybridMultilevel"/>
    <w:tmpl w:val="C902E422"/>
    <w:lvl w:ilvl="0" w:tplc="6F4885C8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4EC2011"/>
    <w:multiLevelType w:val="hybridMultilevel"/>
    <w:tmpl w:val="A880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8287A"/>
    <w:multiLevelType w:val="hybridMultilevel"/>
    <w:tmpl w:val="1BEC7226"/>
    <w:lvl w:ilvl="0" w:tplc="768C6E20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>
    <w:nsid w:val="32302A80"/>
    <w:multiLevelType w:val="multilevel"/>
    <w:tmpl w:val="59EE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836004"/>
    <w:multiLevelType w:val="multilevel"/>
    <w:tmpl w:val="95FE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C83CF0"/>
    <w:multiLevelType w:val="multilevel"/>
    <w:tmpl w:val="FF587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38C766DD"/>
    <w:multiLevelType w:val="multilevel"/>
    <w:tmpl w:val="8BACB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3E55077E"/>
    <w:multiLevelType w:val="multilevel"/>
    <w:tmpl w:val="50ECF4B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32C20D9"/>
    <w:multiLevelType w:val="multilevel"/>
    <w:tmpl w:val="DBA620D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>
    <w:nsid w:val="457E4047"/>
    <w:multiLevelType w:val="hybridMultilevel"/>
    <w:tmpl w:val="E72A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A446B"/>
    <w:multiLevelType w:val="hybridMultilevel"/>
    <w:tmpl w:val="EC58B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F532B6"/>
    <w:multiLevelType w:val="hybridMultilevel"/>
    <w:tmpl w:val="D67E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F5007"/>
    <w:multiLevelType w:val="hybridMultilevel"/>
    <w:tmpl w:val="D4C08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83693"/>
    <w:multiLevelType w:val="multilevel"/>
    <w:tmpl w:val="D78A6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6F820D1"/>
    <w:multiLevelType w:val="hybridMultilevel"/>
    <w:tmpl w:val="FB2A0CD8"/>
    <w:lvl w:ilvl="0" w:tplc="06BA62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C1767"/>
    <w:multiLevelType w:val="multilevel"/>
    <w:tmpl w:val="0F0C7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5D054305"/>
    <w:multiLevelType w:val="hybridMultilevel"/>
    <w:tmpl w:val="7276A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855BB"/>
    <w:multiLevelType w:val="hybridMultilevel"/>
    <w:tmpl w:val="7B54A2EC"/>
    <w:lvl w:ilvl="0" w:tplc="92148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722B45"/>
    <w:multiLevelType w:val="hybridMultilevel"/>
    <w:tmpl w:val="39FE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8371FF"/>
    <w:multiLevelType w:val="hybridMultilevel"/>
    <w:tmpl w:val="120A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C5372"/>
    <w:multiLevelType w:val="hybridMultilevel"/>
    <w:tmpl w:val="BAC0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660CD"/>
    <w:multiLevelType w:val="hybridMultilevel"/>
    <w:tmpl w:val="AD98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23F94"/>
    <w:multiLevelType w:val="hybridMultilevel"/>
    <w:tmpl w:val="BA76E266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1">
    <w:nsid w:val="7092701E"/>
    <w:multiLevelType w:val="hybridMultilevel"/>
    <w:tmpl w:val="E48ED77E"/>
    <w:lvl w:ilvl="0" w:tplc="91EA241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2">
    <w:nsid w:val="72783220"/>
    <w:multiLevelType w:val="multilevel"/>
    <w:tmpl w:val="5CBE7C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753A0A86"/>
    <w:multiLevelType w:val="hybridMultilevel"/>
    <w:tmpl w:val="9B44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A6664"/>
    <w:multiLevelType w:val="hybridMultilevel"/>
    <w:tmpl w:val="B396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87A0E"/>
    <w:multiLevelType w:val="hybridMultilevel"/>
    <w:tmpl w:val="2CCE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6152A"/>
    <w:multiLevelType w:val="hybridMultilevel"/>
    <w:tmpl w:val="57385876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44"/>
  </w:num>
  <w:num w:numId="4">
    <w:abstractNumId w:val="23"/>
  </w:num>
  <w:num w:numId="5">
    <w:abstractNumId w:val="25"/>
  </w:num>
  <w:num w:numId="6">
    <w:abstractNumId w:val="5"/>
  </w:num>
  <w:num w:numId="7">
    <w:abstractNumId w:val="7"/>
  </w:num>
  <w:num w:numId="8">
    <w:abstractNumId w:val="1"/>
  </w:num>
  <w:num w:numId="9">
    <w:abstractNumId w:val="43"/>
  </w:num>
  <w:num w:numId="10">
    <w:abstractNumId w:val="27"/>
  </w:num>
  <w:num w:numId="11">
    <w:abstractNumId w:val="3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9"/>
  </w:num>
  <w:num w:numId="23">
    <w:abstractNumId w:val="34"/>
  </w:num>
  <w:num w:numId="24">
    <w:abstractNumId w:val="18"/>
  </w:num>
  <w:num w:numId="25">
    <w:abstractNumId w:val="30"/>
  </w:num>
  <w:num w:numId="26">
    <w:abstractNumId w:val="12"/>
  </w:num>
  <w:num w:numId="27">
    <w:abstractNumId w:val="14"/>
  </w:num>
  <w:num w:numId="28">
    <w:abstractNumId w:val="32"/>
  </w:num>
  <w:num w:numId="29">
    <w:abstractNumId w:val="29"/>
  </w:num>
  <w:num w:numId="30">
    <w:abstractNumId w:val="45"/>
  </w:num>
  <w:num w:numId="31">
    <w:abstractNumId w:val="11"/>
  </w:num>
  <w:num w:numId="32">
    <w:abstractNumId w:val="8"/>
  </w:num>
  <w:num w:numId="33">
    <w:abstractNumId w:val="4"/>
  </w:num>
  <w:num w:numId="34">
    <w:abstractNumId w:val="3"/>
  </w:num>
  <w:num w:numId="35">
    <w:abstractNumId w:val="16"/>
  </w:num>
  <w:num w:numId="36">
    <w:abstractNumId w:val="37"/>
  </w:num>
  <w:num w:numId="37">
    <w:abstractNumId w:val="28"/>
  </w:num>
  <w:num w:numId="38">
    <w:abstractNumId w:val="13"/>
  </w:num>
  <w:num w:numId="39">
    <w:abstractNumId w:val="31"/>
  </w:num>
  <w:num w:numId="40">
    <w:abstractNumId w:val="9"/>
  </w:num>
  <w:num w:numId="41">
    <w:abstractNumId w:val="6"/>
  </w:num>
  <w:num w:numId="42">
    <w:abstractNumId w:val="22"/>
  </w:num>
  <w:num w:numId="43">
    <w:abstractNumId w:val="21"/>
  </w:num>
  <w:num w:numId="44">
    <w:abstractNumId w:val="15"/>
  </w:num>
  <w:num w:numId="45">
    <w:abstractNumId w:val="46"/>
  </w:num>
  <w:num w:numId="46">
    <w:abstractNumId w:val="41"/>
  </w:num>
  <w:num w:numId="47">
    <w:abstractNumId w:val="40"/>
  </w:num>
  <w:num w:numId="48">
    <w:abstractNumId w:val="20"/>
  </w:num>
  <w:num w:numId="49">
    <w:abstractNumId w:val="10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F68F7"/>
    <w:rsid w:val="00006B5D"/>
    <w:rsid w:val="00034C7F"/>
    <w:rsid w:val="00066A26"/>
    <w:rsid w:val="000C29D4"/>
    <w:rsid w:val="00115B16"/>
    <w:rsid w:val="001379C9"/>
    <w:rsid w:val="00182B54"/>
    <w:rsid w:val="001A43F3"/>
    <w:rsid w:val="002118DF"/>
    <w:rsid w:val="00232EF0"/>
    <w:rsid w:val="002963BD"/>
    <w:rsid w:val="002B27A1"/>
    <w:rsid w:val="003230F5"/>
    <w:rsid w:val="00340B6B"/>
    <w:rsid w:val="00344D35"/>
    <w:rsid w:val="00350AE4"/>
    <w:rsid w:val="003571D6"/>
    <w:rsid w:val="00384911"/>
    <w:rsid w:val="003871A2"/>
    <w:rsid w:val="003E481E"/>
    <w:rsid w:val="003E6A61"/>
    <w:rsid w:val="004368B3"/>
    <w:rsid w:val="00445B22"/>
    <w:rsid w:val="004565F2"/>
    <w:rsid w:val="004918FD"/>
    <w:rsid w:val="004A069B"/>
    <w:rsid w:val="004B49C5"/>
    <w:rsid w:val="004D65B3"/>
    <w:rsid w:val="00515301"/>
    <w:rsid w:val="00531807"/>
    <w:rsid w:val="005364EE"/>
    <w:rsid w:val="00554C0C"/>
    <w:rsid w:val="00566114"/>
    <w:rsid w:val="005F68F7"/>
    <w:rsid w:val="00611ED5"/>
    <w:rsid w:val="00620925"/>
    <w:rsid w:val="006441A8"/>
    <w:rsid w:val="006C71B3"/>
    <w:rsid w:val="00733339"/>
    <w:rsid w:val="007636BB"/>
    <w:rsid w:val="00770168"/>
    <w:rsid w:val="00771E26"/>
    <w:rsid w:val="007934A0"/>
    <w:rsid w:val="00793EC5"/>
    <w:rsid w:val="007C2101"/>
    <w:rsid w:val="007D11F6"/>
    <w:rsid w:val="007E5E00"/>
    <w:rsid w:val="00810AE3"/>
    <w:rsid w:val="00811E0C"/>
    <w:rsid w:val="0082556A"/>
    <w:rsid w:val="0088356F"/>
    <w:rsid w:val="008A2F3B"/>
    <w:rsid w:val="008D0611"/>
    <w:rsid w:val="009706A5"/>
    <w:rsid w:val="00986A1F"/>
    <w:rsid w:val="009B59AF"/>
    <w:rsid w:val="009B6DF5"/>
    <w:rsid w:val="009C7CC4"/>
    <w:rsid w:val="009E22DC"/>
    <w:rsid w:val="00A05CC1"/>
    <w:rsid w:val="00A15A68"/>
    <w:rsid w:val="00A26A8E"/>
    <w:rsid w:val="00A46040"/>
    <w:rsid w:val="00A504AE"/>
    <w:rsid w:val="00A70535"/>
    <w:rsid w:val="00B209FF"/>
    <w:rsid w:val="00B93984"/>
    <w:rsid w:val="00B93B9A"/>
    <w:rsid w:val="00C663DF"/>
    <w:rsid w:val="00C7432B"/>
    <w:rsid w:val="00C933EF"/>
    <w:rsid w:val="00C965FF"/>
    <w:rsid w:val="00CA1BFC"/>
    <w:rsid w:val="00CA2D31"/>
    <w:rsid w:val="00CB28CC"/>
    <w:rsid w:val="00CE1522"/>
    <w:rsid w:val="00D079FB"/>
    <w:rsid w:val="00D52936"/>
    <w:rsid w:val="00D673A4"/>
    <w:rsid w:val="00D72809"/>
    <w:rsid w:val="00D827C7"/>
    <w:rsid w:val="00D93CC5"/>
    <w:rsid w:val="00DC215C"/>
    <w:rsid w:val="00DC3BA2"/>
    <w:rsid w:val="00DD08DE"/>
    <w:rsid w:val="00DE3148"/>
    <w:rsid w:val="00E43F57"/>
    <w:rsid w:val="00E4518C"/>
    <w:rsid w:val="00E57E6A"/>
    <w:rsid w:val="00E617C9"/>
    <w:rsid w:val="00EA0737"/>
    <w:rsid w:val="00EB0E18"/>
    <w:rsid w:val="00EF77F3"/>
    <w:rsid w:val="00F11518"/>
    <w:rsid w:val="00F50BE1"/>
    <w:rsid w:val="00F50C06"/>
    <w:rsid w:val="00F763E1"/>
    <w:rsid w:val="00F76AB3"/>
    <w:rsid w:val="00F96C3D"/>
    <w:rsid w:val="00FA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D"/>
  </w:style>
  <w:style w:type="paragraph" w:styleId="1">
    <w:name w:val="heading 1"/>
    <w:basedOn w:val="a"/>
    <w:link w:val="10"/>
    <w:uiPriority w:val="9"/>
    <w:qFormat/>
    <w:rsid w:val="00D07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318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3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079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079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D079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D079F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07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D079FB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07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D07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basedOn w:val="a0"/>
    <w:link w:val="30"/>
    <w:uiPriority w:val="99"/>
    <w:semiHidden/>
    <w:rsid w:val="00D079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D079F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rsid w:val="00D079FB"/>
    <w:pPr>
      <w:suppressLineNumbers/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Times New Roman"/>
      <w:sz w:val="24"/>
      <w:szCs w:val="24"/>
      <w:lang w:val="sah-RU" w:eastAsia="ar-SA"/>
    </w:rPr>
  </w:style>
  <w:style w:type="paragraph" w:styleId="ad">
    <w:name w:val="header"/>
    <w:basedOn w:val="a"/>
    <w:link w:val="ae"/>
    <w:unhideWhenUsed/>
    <w:rsid w:val="00D079F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07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079F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07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D0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D079FB"/>
    <w:rPr>
      <w:b/>
      <w:bCs/>
    </w:rPr>
  </w:style>
  <w:style w:type="table" w:customStyle="1" w:styleId="2">
    <w:name w:val="Сетка таблицы2"/>
    <w:basedOn w:val="a1"/>
    <w:next w:val="ac"/>
    <w:uiPriority w:val="59"/>
    <w:rsid w:val="00D0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4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034C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C86F-F03C-4337-BEA9-FA53097E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100</cp:revision>
  <cp:lastPrinted>2021-01-12T09:52:00Z</cp:lastPrinted>
  <dcterms:created xsi:type="dcterms:W3CDTF">2020-05-18T08:08:00Z</dcterms:created>
  <dcterms:modified xsi:type="dcterms:W3CDTF">2021-01-12T09:56:00Z</dcterms:modified>
</cp:coreProperties>
</file>