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F0" w:rsidRPr="003531F0" w:rsidRDefault="003531F0" w:rsidP="003531F0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 ПО ОБРАЗОВАНИЮ</w:t>
      </w:r>
    </w:p>
    <w:p w:rsidR="003531F0" w:rsidRPr="003531F0" w:rsidRDefault="003531F0" w:rsidP="003531F0">
      <w:pPr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МИНИСТЕРСТВЕ ОБРАЗОВАНИЯ ТВЕРСКОЙ ОБЛАСТИ</w:t>
      </w:r>
    </w:p>
    <w:p w:rsidR="003531F0" w:rsidRPr="003531F0" w:rsidRDefault="003531F0" w:rsidP="003531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1F0" w:rsidRPr="003531F0" w:rsidRDefault="003531F0" w:rsidP="003531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Pr="003531F0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97345C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3531F0" w:rsidRPr="003531F0" w:rsidRDefault="003531F0" w:rsidP="003531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Общественного совета по образованию </w:t>
      </w:r>
    </w:p>
    <w:p w:rsidR="003531F0" w:rsidRDefault="003531F0" w:rsidP="003531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Министерстве образования Тверской области</w:t>
      </w:r>
    </w:p>
    <w:p w:rsidR="003F3DBC" w:rsidRPr="003531F0" w:rsidRDefault="003F3DBC" w:rsidP="003531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D16" w:rsidRDefault="003531F0" w:rsidP="00E70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1F0">
        <w:rPr>
          <w:rFonts w:ascii="Times New Roman" w:eastAsia="Calibri" w:hAnsi="Times New Roman" w:cs="Times New Roman"/>
          <w:b/>
          <w:sz w:val="28"/>
          <w:szCs w:val="28"/>
        </w:rPr>
        <w:t xml:space="preserve">г. Тверь                                                                              </w:t>
      </w:r>
      <w:r w:rsidR="003F3DBC">
        <w:rPr>
          <w:rFonts w:ascii="Times New Roman" w:hAnsi="Times New Roman" w:cs="Times New Roman"/>
          <w:b/>
          <w:sz w:val="28"/>
          <w:szCs w:val="28"/>
        </w:rPr>
        <w:t>12</w:t>
      </w:r>
      <w:r w:rsidR="00513D16" w:rsidRPr="00513D16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3F3DBC">
        <w:rPr>
          <w:rFonts w:ascii="Times New Roman" w:hAnsi="Times New Roman" w:cs="Times New Roman"/>
          <w:b/>
          <w:sz w:val="28"/>
          <w:szCs w:val="28"/>
        </w:rPr>
        <w:t>9</w:t>
      </w:r>
    </w:p>
    <w:p w:rsidR="003F3DBC" w:rsidRPr="00104902" w:rsidRDefault="003F3DBC" w:rsidP="003F3D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Тверской институт (филиал) </w:t>
      </w:r>
    </w:p>
    <w:p w:rsidR="003F3DBC" w:rsidRPr="00104902" w:rsidRDefault="003F3DBC" w:rsidP="003F3D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Московского гуманитарно-экономического </w:t>
      </w:r>
    </w:p>
    <w:p w:rsidR="00513D16" w:rsidRDefault="003F3DBC" w:rsidP="003F3D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4902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университета</w:t>
      </w:r>
      <w:r w:rsidR="003531F0" w:rsidRPr="003F3DBC">
        <w:rPr>
          <w:rFonts w:ascii="Times New Roman" w:hAnsi="Times New Roman" w:cs="Times New Roman"/>
          <w:b/>
          <w:sz w:val="28"/>
          <w:szCs w:val="28"/>
        </w:rPr>
        <w:tab/>
      </w:r>
    </w:p>
    <w:p w:rsidR="008D2468" w:rsidRDefault="008D2468" w:rsidP="003F3D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2468" w:rsidRDefault="008D2468" w:rsidP="003F3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468">
        <w:rPr>
          <w:rFonts w:ascii="Times New Roman" w:hAnsi="Times New Roman" w:cs="Times New Roman"/>
          <w:sz w:val="28"/>
          <w:szCs w:val="28"/>
        </w:rPr>
        <w:t xml:space="preserve">Заседание совета проходило в </w:t>
      </w:r>
      <w:proofErr w:type="spellStart"/>
      <w:r w:rsidRPr="008D2468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8D2468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104902">
        <w:rPr>
          <w:rFonts w:ascii="Times New Roman" w:hAnsi="Times New Roman" w:cs="Times New Roman"/>
          <w:sz w:val="28"/>
          <w:szCs w:val="28"/>
        </w:rPr>
        <w:t>. Материалы для обсуждения вопросов повестки дня в электронной форме были представлены членам Общественного совета. Высказать свое мнение и проголосовать чле</w:t>
      </w:r>
      <w:r w:rsidR="0097345C">
        <w:rPr>
          <w:rFonts w:ascii="Times New Roman" w:hAnsi="Times New Roman" w:cs="Times New Roman"/>
          <w:sz w:val="28"/>
          <w:szCs w:val="28"/>
        </w:rPr>
        <w:t xml:space="preserve">ны Общественного совета могли </w:t>
      </w:r>
      <w:r w:rsidR="00104902">
        <w:rPr>
          <w:rFonts w:ascii="Times New Roman" w:hAnsi="Times New Roman" w:cs="Times New Roman"/>
          <w:sz w:val="28"/>
          <w:szCs w:val="28"/>
        </w:rPr>
        <w:t xml:space="preserve">как в очной, так и в заочной форме. </w:t>
      </w:r>
    </w:p>
    <w:p w:rsidR="00104902" w:rsidRDefault="00104902" w:rsidP="003F3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1CB" w:rsidRPr="00104902" w:rsidRDefault="00104902" w:rsidP="00104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приняли участие </w:t>
      </w:r>
      <w:r w:rsidR="009B1384">
        <w:rPr>
          <w:rFonts w:ascii="Times New Roman" w:hAnsi="Times New Roman" w:cs="Times New Roman"/>
          <w:sz w:val="28"/>
          <w:szCs w:val="28"/>
        </w:rPr>
        <w:t>М</w:t>
      </w:r>
      <w:r w:rsidR="00957194">
        <w:rPr>
          <w:rFonts w:ascii="Times New Roman" w:hAnsi="Times New Roman" w:cs="Times New Roman"/>
          <w:sz w:val="28"/>
          <w:szCs w:val="28"/>
        </w:rPr>
        <w:t>инистр</w:t>
      </w:r>
      <w:r w:rsidR="009B1384">
        <w:rPr>
          <w:rFonts w:ascii="Times New Roman" w:hAnsi="Times New Roman" w:cs="Times New Roman"/>
          <w:sz w:val="28"/>
          <w:szCs w:val="28"/>
        </w:rPr>
        <w:t>а</w:t>
      </w:r>
      <w:r w:rsidR="00957194">
        <w:rPr>
          <w:rFonts w:ascii="Times New Roman" w:hAnsi="Times New Roman" w:cs="Times New Roman"/>
          <w:sz w:val="28"/>
          <w:szCs w:val="28"/>
        </w:rPr>
        <w:t xml:space="preserve"> образования Тверской области </w:t>
      </w:r>
      <w:r w:rsidR="003F3DBC">
        <w:rPr>
          <w:rFonts w:ascii="Times New Roman" w:hAnsi="Times New Roman" w:cs="Times New Roman"/>
          <w:sz w:val="28"/>
          <w:szCs w:val="28"/>
        </w:rPr>
        <w:t>Коваленко Ю</w:t>
      </w:r>
      <w:r w:rsidR="009B1384">
        <w:rPr>
          <w:rFonts w:ascii="Times New Roman" w:hAnsi="Times New Roman" w:cs="Times New Roman"/>
          <w:sz w:val="28"/>
          <w:szCs w:val="28"/>
        </w:rPr>
        <w:t>.</w:t>
      </w:r>
      <w:r w:rsidR="003F3DBC">
        <w:rPr>
          <w:rFonts w:ascii="Times New Roman" w:hAnsi="Times New Roman" w:cs="Times New Roman"/>
          <w:sz w:val="28"/>
          <w:szCs w:val="28"/>
        </w:rPr>
        <w:t>Н</w:t>
      </w:r>
      <w:r w:rsidR="00957194">
        <w:rPr>
          <w:rFonts w:ascii="Times New Roman" w:hAnsi="Times New Roman" w:cs="Times New Roman"/>
          <w:sz w:val="28"/>
          <w:szCs w:val="28"/>
        </w:rPr>
        <w:t xml:space="preserve">, </w:t>
      </w:r>
      <w:r w:rsidR="009B1384">
        <w:rPr>
          <w:rFonts w:ascii="Times New Roman" w:hAnsi="Times New Roman" w:cs="Times New Roman"/>
          <w:sz w:val="28"/>
          <w:szCs w:val="28"/>
        </w:rPr>
        <w:t>заместитель</w:t>
      </w:r>
      <w:r w:rsidR="00D05D85" w:rsidRPr="00765A68">
        <w:rPr>
          <w:rFonts w:ascii="Times New Roman" w:hAnsi="Times New Roman" w:cs="Times New Roman"/>
          <w:sz w:val="28"/>
          <w:szCs w:val="28"/>
        </w:rPr>
        <w:t xml:space="preserve"> Министра образования Тверской области </w:t>
      </w:r>
      <w:r w:rsidR="003F3DBC">
        <w:rPr>
          <w:rFonts w:ascii="Times New Roman" w:hAnsi="Times New Roman" w:cs="Times New Roman"/>
          <w:sz w:val="28"/>
          <w:szCs w:val="28"/>
        </w:rPr>
        <w:t>Соколов</w:t>
      </w:r>
      <w:r w:rsidR="008D2468">
        <w:rPr>
          <w:rFonts w:ascii="Times New Roman" w:hAnsi="Times New Roman" w:cs="Times New Roman"/>
          <w:sz w:val="28"/>
          <w:szCs w:val="28"/>
        </w:rPr>
        <w:t xml:space="preserve"> С.А.</w:t>
      </w:r>
      <w:r w:rsidR="00D05D85" w:rsidRPr="00765A68">
        <w:rPr>
          <w:rFonts w:ascii="Times New Roman" w:hAnsi="Times New Roman" w:cs="Times New Roman"/>
          <w:sz w:val="28"/>
          <w:szCs w:val="28"/>
        </w:rPr>
        <w:t xml:space="preserve">, консультант отдела профессионального </w:t>
      </w:r>
      <w:r w:rsidR="00765A68" w:rsidRPr="00765A68">
        <w:rPr>
          <w:rFonts w:ascii="Times New Roman" w:hAnsi="Times New Roman" w:cs="Times New Roman"/>
          <w:sz w:val="28"/>
          <w:szCs w:val="28"/>
        </w:rPr>
        <w:t>образования</w:t>
      </w:r>
      <w:r w:rsidR="00957194">
        <w:rPr>
          <w:rFonts w:ascii="Times New Roman" w:hAnsi="Times New Roman" w:cs="Times New Roman"/>
          <w:sz w:val="28"/>
          <w:szCs w:val="28"/>
        </w:rPr>
        <w:t xml:space="preserve"> Тверской области Гусева Е.А.</w:t>
      </w:r>
      <w:r w:rsidR="000812F3" w:rsidRPr="000812F3">
        <w:rPr>
          <w:color w:val="000000"/>
          <w:sz w:val="27"/>
          <w:szCs w:val="27"/>
        </w:rPr>
        <w:t xml:space="preserve"> </w:t>
      </w:r>
    </w:p>
    <w:p w:rsidR="00E701CB" w:rsidRDefault="00E701CB" w:rsidP="003D14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31F0" w:rsidRDefault="003531F0" w:rsidP="00973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1F0">
        <w:rPr>
          <w:rFonts w:ascii="Times New Roman" w:hAnsi="Times New Roman" w:cs="Times New Roman"/>
          <w:sz w:val="28"/>
          <w:szCs w:val="28"/>
        </w:rPr>
        <w:t xml:space="preserve">Из </w:t>
      </w:r>
      <w:r w:rsidR="009B1384">
        <w:rPr>
          <w:rFonts w:ascii="Times New Roman" w:hAnsi="Times New Roman" w:cs="Times New Roman"/>
          <w:sz w:val="28"/>
          <w:szCs w:val="28"/>
        </w:rPr>
        <w:t>2</w:t>
      </w:r>
      <w:r w:rsidR="00E701CB">
        <w:rPr>
          <w:rFonts w:ascii="Times New Roman" w:hAnsi="Times New Roman" w:cs="Times New Roman"/>
          <w:sz w:val="28"/>
          <w:szCs w:val="28"/>
        </w:rPr>
        <w:t xml:space="preserve">0 </w:t>
      </w:r>
      <w:r w:rsidR="009B138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97345C">
        <w:rPr>
          <w:rFonts w:ascii="Times New Roman" w:hAnsi="Times New Roman" w:cs="Times New Roman"/>
          <w:sz w:val="28"/>
          <w:szCs w:val="28"/>
        </w:rPr>
        <w:t>Общественного совета приняли участие 15</w:t>
      </w:r>
      <w:r w:rsidRPr="003531F0">
        <w:rPr>
          <w:rFonts w:ascii="Times New Roman" w:hAnsi="Times New Roman" w:cs="Times New Roman"/>
          <w:sz w:val="28"/>
          <w:szCs w:val="28"/>
        </w:rPr>
        <w:t>, что подтверждает наличие кворума.</w:t>
      </w:r>
    </w:p>
    <w:p w:rsidR="00E93B64" w:rsidRPr="003531F0" w:rsidRDefault="00E93B64" w:rsidP="003D14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31F0" w:rsidRDefault="003531F0" w:rsidP="001862C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1F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258BE" w:rsidRDefault="001258BE" w:rsidP="001862C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D16" w:rsidRPr="00766B98" w:rsidRDefault="00766B98" w:rsidP="000B03BE">
      <w:pPr>
        <w:pStyle w:val="a3"/>
        <w:numPr>
          <w:ilvl w:val="0"/>
          <w:numId w:val="21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</w:t>
      </w:r>
      <w:r w:rsidR="00513D16" w:rsidRPr="00766B98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3D16" w:rsidRPr="00766B98">
        <w:rPr>
          <w:rFonts w:ascii="Times New Roman" w:hAnsi="Times New Roman" w:cs="Times New Roman"/>
          <w:sz w:val="28"/>
          <w:szCs w:val="28"/>
        </w:rPr>
        <w:t xml:space="preserve"> государственной программы Тверской области </w:t>
      </w:r>
      <w:r w:rsidR="00513D16" w:rsidRPr="00766B98">
        <w:rPr>
          <w:rFonts w:ascii="Times New Roman" w:hAnsi="Times New Roman" w:cs="Times New Roman"/>
          <w:color w:val="000000"/>
          <w:sz w:val="28"/>
          <w:szCs w:val="28"/>
        </w:rPr>
        <w:t>"Развитие образования Тверской области" на 2019 – 2024 годы</w:t>
      </w:r>
      <w:r w:rsidR="00597497" w:rsidRPr="00766B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13D16" w:rsidRPr="00766B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45C">
        <w:rPr>
          <w:rFonts w:ascii="Times New Roman" w:hAnsi="Times New Roman" w:cs="Times New Roman"/>
          <w:color w:val="000000"/>
          <w:sz w:val="28"/>
          <w:szCs w:val="28"/>
        </w:rPr>
        <w:t xml:space="preserve">Доклад заместителя </w:t>
      </w:r>
      <w:r w:rsidR="00513D16" w:rsidRPr="00766B98">
        <w:rPr>
          <w:rFonts w:ascii="Times New Roman" w:hAnsi="Times New Roman" w:cs="Times New Roman"/>
          <w:color w:val="000000"/>
          <w:sz w:val="28"/>
          <w:szCs w:val="28"/>
        </w:rPr>
        <w:t xml:space="preserve">Министра образования Тверской области </w:t>
      </w:r>
      <w:r w:rsidR="0097345C">
        <w:rPr>
          <w:rFonts w:ascii="Times New Roman" w:hAnsi="Times New Roman" w:cs="Times New Roman"/>
          <w:color w:val="000000"/>
          <w:sz w:val="28"/>
          <w:szCs w:val="28"/>
        </w:rPr>
        <w:t>С.А. Соколова</w:t>
      </w:r>
      <w:r w:rsidR="00513D16" w:rsidRPr="00766B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3D16" w:rsidRPr="0097345C" w:rsidRDefault="00513D16" w:rsidP="0097345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7497" w:rsidRPr="00766B98" w:rsidRDefault="00513D16" w:rsidP="000B03BE">
      <w:pPr>
        <w:pStyle w:val="a3"/>
        <w:numPr>
          <w:ilvl w:val="0"/>
          <w:numId w:val="21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66B98">
        <w:rPr>
          <w:rFonts w:ascii="Times New Roman" w:hAnsi="Times New Roman" w:cs="Times New Roman"/>
          <w:sz w:val="28"/>
          <w:szCs w:val="28"/>
        </w:rPr>
        <w:t xml:space="preserve">Рассмотрение итогов </w:t>
      </w:r>
      <w:r w:rsidR="000B03BE" w:rsidRPr="002012E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B03BE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0B03BE" w:rsidRPr="002012E2">
        <w:rPr>
          <w:rFonts w:ascii="Times New Roman" w:hAnsi="Times New Roman" w:cs="Times New Roman"/>
          <w:sz w:val="28"/>
          <w:szCs w:val="28"/>
        </w:rPr>
        <w:t xml:space="preserve">независимой </w:t>
      </w:r>
      <w:proofErr w:type="gramStart"/>
      <w:r w:rsidR="000B03BE" w:rsidRPr="002012E2">
        <w:rPr>
          <w:rFonts w:ascii="Times New Roman" w:hAnsi="Times New Roman" w:cs="Times New Roman"/>
          <w:sz w:val="28"/>
          <w:szCs w:val="28"/>
        </w:rPr>
        <w:t xml:space="preserve">оценки качества условий </w:t>
      </w:r>
      <w:r w:rsidR="000B03BE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</w:t>
      </w:r>
      <w:proofErr w:type="gramEnd"/>
      <w:r w:rsidR="000B03BE">
        <w:rPr>
          <w:rFonts w:ascii="Times New Roman" w:hAnsi="Times New Roman" w:cs="Times New Roman"/>
          <w:sz w:val="28"/>
          <w:szCs w:val="28"/>
        </w:rPr>
        <w:t xml:space="preserve"> </w:t>
      </w:r>
      <w:r w:rsidR="000B03BE" w:rsidRPr="002012E2">
        <w:rPr>
          <w:rFonts w:ascii="Times New Roman" w:hAnsi="Times New Roman" w:cs="Times New Roman"/>
          <w:sz w:val="28"/>
          <w:szCs w:val="28"/>
        </w:rPr>
        <w:t>государственным</w:t>
      </w:r>
      <w:r w:rsidR="000B03BE">
        <w:rPr>
          <w:rFonts w:ascii="Times New Roman" w:hAnsi="Times New Roman" w:cs="Times New Roman"/>
          <w:sz w:val="28"/>
          <w:szCs w:val="28"/>
        </w:rPr>
        <w:t>и организациями Тверской области, осуществляющими образовательную деятельность</w:t>
      </w:r>
      <w:r w:rsidRPr="00766B98">
        <w:rPr>
          <w:rFonts w:ascii="Times New Roman" w:hAnsi="Times New Roman" w:cs="Times New Roman"/>
          <w:sz w:val="28"/>
          <w:szCs w:val="28"/>
        </w:rPr>
        <w:t>.</w:t>
      </w:r>
      <w:r w:rsidR="00597497" w:rsidRPr="00766B98">
        <w:rPr>
          <w:rFonts w:ascii="Times New Roman" w:hAnsi="Times New Roman" w:cs="Times New Roman"/>
          <w:sz w:val="28"/>
          <w:szCs w:val="28"/>
        </w:rPr>
        <w:t xml:space="preserve"> </w:t>
      </w:r>
      <w:r w:rsidR="00597497" w:rsidRPr="00766B98">
        <w:rPr>
          <w:rFonts w:ascii="Times New Roman" w:hAnsi="Times New Roman" w:cs="Times New Roman"/>
          <w:color w:val="000000"/>
          <w:sz w:val="28"/>
          <w:szCs w:val="28"/>
        </w:rPr>
        <w:t>Доклад консультанта отдела профессионального образования управления общего и профессионального образования Министерства образования Тверской области Е.А. Гусевой.</w:t>
      </w:r>
    </w:p>
    <w:p w:rsidR="00597497" w:rsidRPr="00597497" w:rsidRDefault="00597497" w:rsidP="00597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D16" w:rsidRPr="0097345C" w:rsidRDefault="00513D16" w:rsidP="0097345C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D16" w:rsidRPr="00513D16" w:rsidRDefault="00513D16" w:rsidP="00513D1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57194" w:rsidRPr="00957194" w:rsidRDefault="00957194" w:rsidP="00957194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497" w:rsidRPr="00385B0B" w:rsidRDefault="00766B98" w:rsidP="0059749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Обсуждения п</w:t>
      </w:r>
      <w:r w:rsidR="00597497" w:rsidRPr="00385B0B">
        <w:rPr>
          <w:rFonts w:ascii="Times New Roman" w:hAnsi="Times New Roman" w:cs="Times New Roman"/>
          <w:b/>
          <w:sz w:val="28"/>
          <w:szCs w:val="28"/>
          <w:u w:val="single"/>
        </w:rPr>
        <w:t>роект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597497" w:rsidRPr="00385B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государственной программы Тверской области </w:t>
      </w:r>
      <w:r w:rsidR="00597497" w:rsidRPr="00385B0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"Развитие образования Тверской области" на 2019 – 2024 годы</w:t>
      </w:r>
      <w:r w:rsidR="0097345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proofErr w:type="gramStart"/>
      <w:r w:rsidR="00597497" w:rsidRPr="00385B0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 </w:t>
      </w:r>
      <w:r w:rsidR="0097345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заместителя Министра образования Тверской области Соколова С.А. (выступили:</w:t>
      </w:r>
      <w:proofErr w:type="gramEnd"/>
      <w:r w:rsidR="0097345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gramStart"/>
      <w:r w:rsidR="00597497" w:rsidRPr="00385B0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А.А. Бутузов, Ю.Н. Коваленко, О.А. Панова, О.О. </w:t>
      </w:r>
      <w:proofErr w:type="spellStart"/>
      <w:r w:rsidR="00597497" w:rsidRPr="00385B0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Никонорова</w:t>
      </w:r>
      <w:proofErr w:type="spellEnd"/>
      <w:r w:rsidR="00597497" w:rsidRPr="00385B0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</w:t>
      </w:r>
      <w:proofErr w:type="gramEnd"/>
    </w:p>
    <w:p w:rsidR="00385B0B" w:rsidRPr="00597497" w:rsidRDefault="00385B0B" w:rsidP="0059749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3B64" w:rsidRDefault="00743629" w:rsidP="00E93B6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/>
        <w:ind w:right="56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85B0B" w:rsidRDefault="00385B0B" w:rsidP="00385B0B">
      <w:pPr>
        <w:pStyle w:val="a3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85B0B">
        <w:rPr>
          <w:rFonts w:ascii="Times New Roman" w:hAnsi="Times New Roman" w:cs="Times New Roman"/>
          <w:sz w:val="28"/>
          <w:szCs w:val="28"/>
        </w:rPr>
        <w:t xml:space="preserve">Одобрить проект государственной программы Тверской области </w:t>
      </w:r>
      <w:r w:rsidRPr="00385B0B">
        <w:rPr>
          <w:rFonts w:ascii="Times New Roman" w:hAnsi="Times New Roman" w:cs="Times New Roman"/>
          <w:color w:val="000000"/>
          <w:sz w:val="28"/>
          <w:szCs w:val="28"/>
        </w:rPr>
        <w:t xml:space="preserve">"Развитие образования Тверской области" на 2019 – 2024 годы. </w:t>
      </w:r>
    </w:p>
    <w:p w:rsidR="00A359D6" w:rsidRPr="0097345C" w:rsidRDefault="00A359D6" w:rsidP="0097345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862CE" w:rsidRPr="001862CE" w:rsidRDefault="001862CE" w:rsidP="001862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3BE" w:rsidRDefault="00A359D6" w:rsidP="000B03B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03B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Рассмотрение итогов </w:t>
      </w:r>
      <w:r w:rsidR="000B03BE" w:rsidRPr="000B03B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проведения в 2019 году независимой </w:t>
      </w:r>
      <w:proofErr w:type="gramStart"/>
      <w:r w:rsidR="000B03BE" w:rsidRPr="000B03BE">
        <w:rPr>
          <w:rFonts w:ascii="Times New Roman" w:hAnsi="Times New Roman" w:cs="Times New Roman"/>
          <w:b/>
          <w:sz w:val="28"/>
          <w:szCs w:val="28"/>
          <w:u w:val="single"/>
        </w:rPr>
        <w:t>оценки качества условий осуществления образовательной деятельности</w:t>
      </w:r>
      <w:proofErr w:type="gramEnd"/>
      <w:r w:rsidR="000B03BE" w:rsidRPr="000B03B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государственными организациями Тверской области, осуществляющими образовательную деятельность</w:t>
      </w:r>
      <w:r w:rsidRPr="000B03B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359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359D6" w:rsidRPr="00A359D6" w:rsidRDefault="00A359D6" w:rsidP="000B03B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359D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 консультанта отдела профессионального образования управления общего и профессионального образования Министерства образования Тверской области Е.А. Гусевой</w:t>
      </w:r>
      <w:proofErr w:type="gramStart"/>
      <w:r w:rsidRPr="00A359D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(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ыступили:</w:t>
      </w:r>
      <w:r w:rsidRPr="00A359D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gramStart"/>
      <w:r w:rsidR="0097345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А.А. Бутузов, Е.А.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О.А. Панова, Ю.Н. Коваленко</w:t>
      </w:r>
      <w:r w:rsidR="0097345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, О.О. </w:t>
      </w:r>
      <w:proofErr w:type="spellStart"/>
      <w:r w:rsidR="0097345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Никонорова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</w:t>
      </w:r>
      <w:proofErr w:type="gramEnd"/>
    </w:p>
    <w:p w:rsidR="00A359D6" w:rsidRPr="00A359D6" w:rsidRDefault="00A359D6" w:rsidP="00A359D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7CC7" w:rsidRDefault="005D7CC7" w:rsidP="001862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0B03BE" w:rsidRDefault="00A359D6" w:rsidP="00A359D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B03BE">
        <w:rPr>
          <w:rFonts w:ascii="Times New Roman" w:hAnsi="Times New Roman" w:cs="Times New Roman"/>
          <w:sz w:val="28"/>
          <w:szCs w:val="28"/>
        </w:rPr>
        <w:t xml:space="preserve">Утвердить общий рейтинг </w:t>
      </w:r>
      <w:r w:rsidR="000B03BE" w:rsidRPr="000B03BE">
        <w:rPr>
          <w:rFonts w:ascii="Times New Roman" w:hAnsi="Times New Roman" w:cs="Times New Roman"/>
          <w:sz w:val="28"/>
          <w:szCs w:val="28"/>
        </w:rPr>
        <w:t>качества условий осуществления образовательной деятельности государственными организациями Тверской области, осуществляющими образовательную деятельность</w:t>
      </w:r>
      <w:r w:rsidR="000B03BE">
        <w:rPr>
          <w:rFonts w:ascii="Times New Roman" w:hAnsi="Times New Roman" w:cs="Times New Roman"/>
          <w:sz w:val="28"/>
          <w:szCs w:val="28"/>
        </w:rPr>
        <w:t>.</w:t>
      </w:r>
    </w:p>
    <w:p w:rsidR="00A359D6" w:rsidRPr="000B03BE" w:rsidRDefault="000B03BE" w:rsidP="00A359D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B03BE">
        <w:rPr>
          <w:rFonts w:ascii="Times New Roman" w:hAnsi="Times New Roman" w:cs="Times New Roman"/>
          <w:sz w:val="28"/>
          <w:szCs w:val="28"/>
        </w:rPr>
        <w:t xml:space="preserve"> </w:t>
      </w:r>
      <w:r w:rsidR="00A359D6" w:rsidRPr="000B03BE">
        <w:rPr>
          <w:rFonts w:ascii="Times New Roman" w:hAnsi="Times New Roman" w:cs="Times New Roman"/>
          <w:sz w:val="28"/>
          <w:szCs w:val="28"/>
        </w:rPr>
        <w:t>Рекомендовать Министерству  образования Тверской</w:t>
      </w:r>
      <w:r w:rsidR="000812F3" w:rsidRPr="000B03BE">
        <w:rPr>
          <w:rFonts w:ascii="Times New Roman" w:hAnsi="Times New Roman" w:cs="Times New Roman"/>
          <w:sz w:val="28"/>
          <w:szCs w:val="28"/>
        </w:rPr>
        <w:t xml:space="preserve"> области рассмотреть итоги рейти</w:t>
      </w:r>
      <w:r w:rsidR="00A359D6" w:rsidRPr="000B03BE">
        <w:rPr>
          <w:rFonts w:ascii="Times New Roman" w:hAnsi="Times New Roman" w:cs="Times New Roman"/>
          <w:sz w:val="28"/>
          <w:szCs w:val="28"/>
        </w:rPr>
        <w:t xml:space="preserve">нга на совещании подведомственных  </w:t>
      </w:r>
      <w:r w:rsidR="000812F3" w:rsidRPr="000B03BE">
        <w:rPr>
          <w:rFonts w:ascii="Times New Roman" w:hAnsi="Times New Roman" w:cs="Times New Roman"/>
          <w:sz w:val="28"/>
          <w:szCs w:val="28"/>
        </w:rPr>
        <w:t xml:space="preserve">Министерству образования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0812F3" w:rsidRPr="000B03BE">
        <w:rPr>
          <w:rFonts w:ascii="Times New Roman" w:hAnsi="Times New Roman" w:cs="Times New Roman"/>
          <w:sz w:val="28"/>
          <w:szCs w:val="28"/>
        </w:rPr>
        <w:t>.</w:t>
      </w:r>
    </w:p>
    <w:p w:rsidR="000812F3" w:rsidRDefault="000812F3" w:rsidP="000812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2F3" w:rsidRPr="00A359D6" w:rsidRDefault="000812F3" w:rsidP="000812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B5F" w:rsidRPr="00C241C7" w:rsidRDefault="00997B5F" w:rsidP="00997B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19E" w:rsidRDefault="0097219E" w:rsidP="003D1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97219E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Бутузов</w:t>
      </w:r>
    </w:p>
    <w:p w:rsidR="002915FA" w:rsidRDefault="002915FA" w:rsidP="003D14A0"/>
    <w:sectPr w:rsidR="002915FA" w:rsidSect="0090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6DC"/>
    <w:multiLevelType w:val="hybridMultilevel"/>
    <w:tmpl w:val="64963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2AFE"/>
    <w:multiLevelType w:val="hybridMultilevel"/>
    <w:tmpl w:val="68C02154"/>
    <w:lvl w:ilvl="0" w:tplc="BDD06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174F85"/>
    <w:multiLevelType w:val="hybridMultilevel"/>
    <w:tmpl w:val="D46E3526"/>
    <w:lvl w:ilvl="0" w:tplc="509E3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5750FD"/>
    <w:multiLevelType w:val="hybridMultilevel"/>
    <w:tmpl w:val="19D0B5B6"/>
    <w:lvl w:ilvl="0" w:tplc="3D3468F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6738DC"/>
    <w:multiLevelType w:val="hybridMultilevel"/>
    <w:tmpl w:val="0F4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81EFF"/>
    <w:multiLevelType w:val="hybridMultilevel"/>
    <w:tmpl w:val="CA522802"/>
    <w:lvl w:ilvl="0" w:tplc="0ED6A4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3239CE"/>
    <w:multiLevelType w:val="hybridMultilevel"/>
    <w:tmpl w:val="BBA2B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51626"/>
    <w:multiLevelType w:val="hybridMultilevel"/>
    <w:tmpl w:val="EA4A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D1C89"/>
    <w:multiLevelType w:val="hybridMultilevel"/>
    <w:tmpl w:val="850EE1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597A44"/>
    <w:multiLevelType w:val="hybridMultilevel"/>
    <w:tmpl w:val="AEAA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26DBF"/>
    <w:multiLevelType w:val="hybridMultilevel"/>
    <w:tmpl w:val="127C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A2219"/>
    <w:multiLevelType w:val="hybridMultilevel"/>
    <w:tmpl w:val="CFA6ABA4"/>
    <w:lvl w:ilvl="0" w:tplc="308A9A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A04AE"/>
    <w:multiLevelType w:val="hybridMultilevel"/>
    <w:tmpl w:val="2056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54622"/>
    <w:multiLevelType w:val="hybridMultilevel"/>
    <w:tmpl w:val="0866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06ECD"/>
    <w:multiLevelType w:val="multilevel"/>
    <w:tmpl w:val="F6DA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F4F96"/>
    <w:multiLevelType w:val="hybridMultilevel"/>
    <w:tmpl w:val="7E64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72BA3"/>
    <w:multiLevelType w:val="hybridMultilevel"/>
    <w:tmpl w:val="7E8E6CA8"/>
    <w:lvl w:ilvl="0" w:tplc="F8A67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AD6519"/>
    <w:multiLevelType w:val="hybridMultilevel"/>
    <w:tmpl w:val="850EE1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690478"/>
    <w:multiLevelType w:val="hybridMultilevel"/>
    <w:tmpl w:val="850EE1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7A3E9C"/>
    <w:multiLevelType w:val="hybridMultilevel"/>
    <w:tmpl w:val="C510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B268C"/>
    <w:multiLevelType w:val="hybridMultilevel"/>
    <w:tmpl w:val="69AA0554"/>
    <w:lvl w:ilvl="0" w:tplc="885A7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6"/>
  </w:num>
  <w:num w:numId="5">
    <w:abstractNumId w:val="5"/>
  </w:num>
  <w:num w:numId="6">
    <w:abstractNumId w:val="2"/>
  </w:num>
  <w:num w:numId="7">
    <w:abstractNumId w:val="16"/>
  </w:num>
  <w:num w:numId="8">
    <w:abstractNumId w:val="14"/>
  </w:num>
  <w:num w:numId="9">
    <w:abstractNumId w:val="1"/>
  </w:num>
  <w:num w:numId="10">
    <w:abstractNumId w:val="11"/>
  </w:num>
  <w:num w:numId="11">
    <w:abstractNumId w:val="15"/>
  </w:num>
  <w:num w:numId="12">
    <w:abstractNumId w:val="7"/>
  </w:num>
  <w:num w:numId="13">
    <w:abstractNumId w:val="9"/>
  </w:num>
  <w:num w:numId="14">
    <w:abstractNumId w:val="0"/>
  </w:num>
  <w:num w:numId="15">
    <w:abstractNumId w:val="17"/>
  </w:num>
  <w:num w:numId="16">
    <w:abstractNumId w:val="18"/>
  </w:num>
  <w:num w:numId="17">
    <w:abstractNumId w:val="12"/>
  </w:num>
  <w:num w:numId="18">
    <w:abstractNumId w:val="8"/>
  </w:num>
  <w:num w:numId="19">
    <w:abstractNumId w:val="10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A40"/>
    <w:rsid w:val="00055A40"/>
    <w:rsid w:val="000812F3"/>
    <w:rsid w:val="0009314A"/>
    <w:rsid w:val="000B03BE"/>
    <w:rsid w:val="00104902"/>
    <w:rsid w:val="001163F3"/>
    <w:rsid w:val="001258BE"/>
    <w:rsid w:val="001862CE"/>
    <w:rsid w:val="001F3F25"/>
    <w:rsid w:val="002915FA"/>
    <w:rsid w:val="003531F0"/>
    <w:rsid w:val="00355536"/>
    <w:rsid w:val="003846A4"/>
    <w:rsid w:val="00385B0B"/>
    <w:rsid w:val="003D14A0"/>
    <w:rsid w:val="003F3DBC"/>
    <w:rsid w:val="00480B1D"/>
    <w:rsid w:val="00513D16"/>
    <w:rsid w:val="00597497"/>
    <w:rsid w:val="005A24FB"/>
    <w:rsid w:val="005D7CC7"/>
    <w:rsid w:val="005F5F7C"/>
    <w:rsid w:val="00707E7E"/>
    <w:rsid w:val="00743629"/>
    <w:rsid w:val="00765A68"/>
    <w:rsid w:val="00766B98"/>
    <w:rsid w:val="0077487B"/>
    <w:rsid w:val="007E0BF0"/>
    <w:rsid w:val="0082693D"/>
    <w:rsid w:val="008372B8"/>
    <w:rsid w:val="008B330F"/>
    <w:rsid w:val="008D2468"/>
    <w:rsid w:val="0090663A"/>
    <w:rsid w:val="00920BEA"/>
    <w:rsid w:val="00957194"/>
    <w:rsid w:val="0097219E"/>
    <w:rsid w:val="0097345C"/>
    <w:rsid w:val="00997B5F"/>
    <w:rsid w:val="009B1384"/>
    <w:rsid w:val="00A2121D"/>
    <w:rsid w:val="00A359D6"/>
    <w:rsid w:val="00AB5DFC"/>
    <w:rsid w:val="00B54298"/>
    <w:rsid w:val="00C241C7"/>
    <w:rsid w:val="00CA426A"/>
    <w:rsid w:val="00D05D85"/>
    <w:rsid w:val="00D1774F"/>
    <w:rsid w:val="00E701CB"/>
    <w:rsid w:val="00E93B64"/>
    <w:rsid w:val="00F0786A"/>
    <w:rsid w:val="00FA37FE"/>
    <w:rsid w:val="00FC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26A"/>
    <w:pPr>
      <w:ind w:left="720"/>
      <w:contextualSpacing/>
    </w:pPr>
  </w:style>
  <w:style w:type="character" w:styleId="a4">
    <w:name w:val="Strong"/>
    <w:uiPriority w:val="22"/>
    <w:qFormat/>
    <w:rsid w:val="00765A68"/>
    <w:rPr>
      <w:b/>
      <w:bCs/>
    </w:rPr>
  </w:style>
  <w:style w:type="paragraph" w:customStyle="1" w:styleId="ConsPlusTitle">
    <w:name w:val="ConsPlusTitle"/>
    <w:rsid w:val="00826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26A"/>
    <w:pPr>
      <w:ind w:left="720"/>
      <w:contextualSpacing/>
    </w:pPr>
  </w:style>
  <w:style w:type="character" w:styleId="a4">
    <w:name w:val="Strong"/>
    <w:uiPriority w:val="22"/>
    <w:qFormat/>
    <w:rsid w:val="00765A68"/>
    <w:rPr>
      <w:b/>
      <w:bCs/>
    </w:rPr>
  </w:style>
  <w:style w:type="paragraph" w:customStyle="1" w:styleId="ConsPlusTitle">
    <w:name w:val="ConsPlusTitle"/>
    <w:rsid w:val="00826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C49F-153D-490C-BF5D-90E92A80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Панова ОА</cp:lastModifiedBy>
  <cp:revision>5</cp:revision>
  <cp:lastPrinted>2017-12-27T06:38:00Z</cp:lastPrinted>
  <dcterms:created xsi:type="dcterms:W3CDTF">2019-10-31T16:38:00Z</dcterms:created>
  <dcterms:modified xsi:type="dcterms:W3CDTF">2019-10-31T17:42:00Z</dcterms:modified>
</cp:coreProperties>
</file>