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EF" w:rsidRDefault="006354EF" w:rsidP="006354EF">
      <w:pPr>
        <w:spacing w:after="0" w:line="371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  <w:t>Предварительный п</w:t>
      </w:r>
      <w:r w:rsidRPr="00FC759E"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  <w:t>лан проведения</w:t>
      </w:r>
      <w:r w:rsidRPr="00FC759E"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sz w:val="28"/>
          <w:lang w:val="ru-RU"/>
        </w:rPr>
        <w:t xml:space="preserve">Международных процедур оценки качества образования </w:t>
      </w:r>
      <w:r w:rsidRPr="00FC759E"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  <w:t>в 2019</w:t>
      </w:r>
      <w:r w:rsidRPr="00FC759E"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Pr="00FC759E"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 w:rsidRPr="00FC759E"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  <w:t>году</w:t>
      </w:r>
    </w:p>
    <w:p w:rsidR="006354EF" w:rsidRDefault="006354EF" w:rsidP="006354EF">
      <w:pPr>
        <w:spacing w:after="0" w:line="322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</w:pPr>
    </w:p>
    <w:p w:rsidR="006354EF" w:rsidRDefault="006354EF" w:rsidP="006354EF">
      <w:pPr>
        <w:spacing w:after="0" w:line="322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716"/>
        <w:gridCol w:w="1671"/>
        <w:gridCol w:w="2977"/>
        <w:gridCol w:w="1808"/>
      </w:tblGrid>
      <w:tr w:rsidR="006354EF" w:rsidTr="004561B1">
        <w:tc>
          <w:tcPr>
            <w:tcW w:w="3716" w:type="dxa"/>
            <w:vAlign w:val="center"/>
          </w:tcPr>
          <w:p w:rsidR="006354EF" w:rsidRPr="004561B1" w:rsidRDefault="004561B1" w:rsidP="004561B1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Оценочная процедура</w:t>
            </w:r>
          </w:p>
        </w:tc>
        <w:tc>
          <w:tcPr>
            <w:tcW w:w="1671" w:type="dxa"/>
            <w:vAlign w:val="center"/>
          </w:tcPr>
          <w:p w:rsidR="006354EF" w:rsidRDefault="006354EF" w:rsidP="004561B1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Класс</w:t>
            </w:r>
          </w:p>
          <w:p w:rsidR="006354EF" w:rsidRDefault="006354EF" w:rsidP="004561B1">
            <w:pPr>
              <w:spacing w:line="322" w:lineRule="exact"/>
              <w:jc w:val="center"/>
            </w:pPr>
          </w:p>
        </w:tc>
        <w:tc>
          <w:tcPr>
            <w:tcW w:w="2977" w:type="dxa"/>
            <w:vAlign w:val="center"/>
          </w:tcPr>
          <w:p w:rsidR="006354EF" w:rsidRDefault="006354EF" w:rsidP="004561B1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Учебный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предмет/</w:t>
            </w:r>
          </w:p>
          <w:p w:rsidR="006354EF" w:rsidRDefault="006354EF" w:rsidP="004561B1">
            <w:pPr>
              <w:spacing w:line="481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направленность</w:t>
            </w:r>
          </w:p>
        </w:tc>
        <w:tc>
          <w:tcPr>
            <w:tcW w:w="1808" w:type="dxa"/>
            <w:vAlign w:val="center"/>
          </w:tcPr>
          <w:p w:rsidR="006354EF" w:rsidRDefault="006354EF" w:rsidP="004561B1">
            <w:pPr>
              <w:spacing w:line="481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Дата/период</w:t>
            </w:r>
          </w:p>
        </w:tc>
      </w:tr>
      <w:tr w:rsidR="00C54CD7" w:rsidTr="004561B1">
        <w:trPr>
          <w:trHeight w:val="1479"/>
        </w:trPr>
        <w:tc>
          <w:tcPr>
            <w:tcW w:w="3716" w:type="dxa"/>
            <w:vAlign w:val="center"/>
          </w:tcPr>
          <w:p w:rsidR="00C54CD7" w:rsidRPr="008C2EDB" w:rsidRDefault="00C54CD7" w:rsidP="004561B1">
            <w:pPr>
              <w:spacing w:line="320" w:lineRule="exact"/>
              <w:jc w:val="center"/>
              <w:rPr>
                <w:lang w:val="ru-RU"/>
              </w:rPr>
            </w:pPr>
            <w:r w:rsidRPr="008C2EDB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Исследование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 w:rsidRPr="008C2EDB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качества</w:t>
            </w:r>
          </w:p>
          <w:p w:rsidR="00C54CD7" w:rsidRPr="008C2EDB" w:rsidRDefault="00C54CD7" w:rsidP="004561B1">
            <w:pPr>
              <w:spacing w:line="325" w:lineRule="exact"/>
              <w:jc w:val="center"/>
              <w:rPr>
                <w:lang w:val="ru-RU"/>
              </w:rPr>
            </w:pPr>
            <w:r w:rsidRPr="008C2EDB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школьного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 w:rsidRPr="008C2EDB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математического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 w:rsidRPr="008C2EDB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и</w:t>
            </w:r>
          </w:p>
          <w:p w:rsidR="00C54CD7" w:rsidRPr="008C2EDB" w:rsidRDefault="00C54CD7" w:rsidP="004561B1">
            <w:pPr>
              <w:spacing w:line="322" w:lineRule="exact"/>
              <w:jc w:val="center"/>
              <w:rPr>
                <w:lang w:val="ru-RU"/>
              </w:rPr>
            </w:pPr>
            <w:r w:rsidRPr="008C2EDB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lang w:val="ru-RU"/>
              </w:rPr>
              <w:t>естественнонаучного</w:t>
            </w:r>
          </w:p>
          <w:p w:rsidR="00C54CD7" w:rsidRDefault="00C54CD7" w:rsidP="004561B1">
            <w:pPr>
              <w:spacing w:line="462" w:lineRule="exact"/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образования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TIMSS</w:t>
            </w:r>
          </w:p>
        </w:tc>
        <w:tc>
          <w:tcPr>
            <w:tcW w:w="1671" w:type="dxa"/>
            <w:vAlign w:val="center"/>
          </w:tcPr>
          <w:p w:rsidR="00C54CD7" w:rsidRDefault="00C54CD7" w:rsidP="004561B1">
            <w:pPr>
              <w:spacing w:line="462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11</w:t>
            </w:r>
          </w:p>
          <w:p w:rsidR="00C54CD7" w:rsidRDefault="00C54CD7" w:rsidP="004561B1">
            <w:pPr>
              <w:spacing w:line="321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(режим</w:t>
            </w:r>
          </w:p>
          <w:p w:rsidR="00C54CD7" w:rsidRDefault="00C54CD7" w:rsidP="004561B1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апробации)</w:t>
            </w:r>
          </w:p>
        </w:tc>
        <w:tc>
          <w:tcPr>
            <w:tcW w:w="2977" w:type="dxa"/>
            <w:vAlign w:val="center"/>
          </w:tcPr>
          <w:p w:rsidR="00C54CD7" w:rsidRDefault="00C54CD7" w:rsidP="004561B1">
            <w:pPr>
              <w:spacing w:line="483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Математическое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и</w:t>
            </w:r>
          </w:p>
          <w:p w:rsidR="00C54CD7" w:rsidRDefault="00C54CD7" w:rsidP="004561B1">
            <w:pPr>
              <w:spacing w:line="322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естественнонаучное</w:t>
            </w:r>
          </w:p>
          <w:p w:rsidR="00C54CD7" w:rsidRPr="006354EF" w:rsidRDefault="00C54CD7" w:rsidP="004561B1">
            <w:pPr>
              <w:spacing w:line="358" w:lineRule="exact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образование</w:t>
            </w:r>
          </w:p>
        </w:tc>
        <w:tc>
          <w:tcPr>
            <w:tcW w:w="1808" w:type="dxa"/>
            <w:vAlign w:val="center"/>
          </w:tcPr>
          <w:p w:rsidR="00C54CD7" w:rsidRDefault="00C50260" w:rsidP="004561B1">
            <w:pPr>
              <w:spacing w:line="359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апрель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май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</w:tbl>
    <w:p w:rsidR="00DF2B64" w:rsidRPr="006354EF" w:rsidRDefault="00DF2B64">
      <w:pPr>
        <w:rPr>
          <w:lang w:val="ru-RU"/>
        </w:rPr>
      </w:pPr>
    </w:p>
    <w:sectPr w:rsidR="00DF2B64" w:rsidRPr="006354EF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EF"/>
    <w:rsid w:val="0003267E"/>
    <w:rsid w:val="000570E2"/>
    <w:rsid w:val="001C65B4"/>
    <w:rsid w:val="001D0C9A"/>
    <w:rsid w:val="00234A1E"/>
    <w:rsid w:val="002829BD"/>
    <w:rsid w:val="002B0158"/>
    <w:rsid w:val="00354B34"/>
    <w:rsid w:val="004561B1"/>
    <w:rsid w:val="004D132E"/>
    <w:rsid w:val="00573977"/>
    <w:rsid w:val="005853E2"/>
    <w:rsid w:val="005C2D94"/>
    <w:rsid w:val="006354EF"/>
    <w:rsid w:val="00644116"/>
    <w:rsid w:val="00674DEB"/>
    <w:rsid w:val="008051DA"/>
    <w:rsid w:val="008351FE"/>
    <w:rsid w:val="008C2A00"/>
    <w:rsid w:val="009165BF"/>
    <w:rsid w:val="009E514D"/>
    <w:rsid w:val="00A235E1"/>
    <w:rsid w:val="00A36A40"/>
    <w:rsid w:val="00AF41CB"/>
    <w:rsid w:val="00B40F9E"/>
    <w:rsid w:val="00BB6402"/>
    <w:rsid w:val="00BF1FC9"/>
    <w:rsid w:val="00C06C35"/>
    <w:rsid w:val="00C50260"/>
    <w:rsid w:val="00C54CD7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EF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2018-11-29T14:18:00Z</dcterms:created>
  <dcterms:modified xsi:type="dcterms:W3CDTF">2018-11-30T07:21:00Z</dcterms:modified>
</cp:coreProperties>
</file>