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26" w:rsidRPr="00B0217A" w:rsidRDefault="001B6926" w:rsidP="001B6926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7A">
        <w:rPr>
          <w:rFonts w:ascii="Times New Roman" w:hAnsi="Times New Roman" w:cs="Times New Roman"/>
          <w:b/>
          <w:sz w:val="28"/>
          <w:szCs w:val="28"/>
        </w:rPr>
        <w:t>Общие итоги исследования удовлетворенности потребителей качеством предоставляемых образовательных услуг образовательными организациями  Тверской области</w:t>
      </w:r>
    </w:p>
    <w:p w:rsidR="00370F42" w:rsidRPr="00B0217A" w:rsidRDefault="00370F42" w:rsidP="00370F42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893506" w:rsidRPr="00B0217A" w:rsidRDefault="00893506" w:rsidP="004B7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17A">
        <w:rPr>
          <w:rFonts w:ascii="Times New Roman" w:hAnsi="Times New Roman" w:cs="Times New Roman"/>
          <w:sz w:val="28"/>
          <w:szCs w:val="28"/>
        </w:rPr>
        <w:t>В Федеральном законе «Об образовании в РФ» качество образования рассматривается как «комплексная характеристика образования,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программы». </w:t>
      </w:r>
      <w:r w:rsidRPr="00B0217A">
        <w:rPr>
          <w:rFonts w:ascii="Times New Roman" w:hAnsi="Times New Roman"/>
          <w:sz w:val="28"/>
          <w:szCs w:val="28"/>
        </w:rPr>
        <w:t>Удовлетворенность потребителя образовательных услуг – это, безусловно, показатель качества образования.</w:t>
      </w:r>
    </w:p>
    <w:p w:rsidR="00893506" w:rsidRPr="00B0217A" w:rsidRDefault="00E835F2" w:rsidP="004B79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A">
        <w:rPr>
          <w:rFonts w:ascii="Times New Roman" w:hAnsi="Times New Roman" w:cs="Times New Roman"/>
          <w:sz w:val="28"/>
          <w:szCs w:val="28"/>
        </w:rPr>
        <w:t>В</w:t>
      </w:r>
      <w:r w:rsidR="00286F3F" w:rsidRPr="00B0217A">
        <w:rPr>
          <w:rFonts w:ascii="Times New Roman" w:hAnsi="Times New Roman" w:cs="Times New Roman"/>
          <w:sz w:val="28"/>
          <w:szCs w:val="28"/>
        </w:rPr>
        <w:t xml:space="preserve"> соответствии с планом-графиком проведения мониторинга качества образования в общеобразовательных организациях Тверской области в 2017 году, утвержденным приказом Министерства образования ТО от </w:t>
      </w:r>
      <w:r w:rsidR="00286F3F" w:rsidRPr="00B0217A">
        <w:rPr>
          <w:rFonts w:ascii="Times New Roman" w:eastAsia="Calibri" w:hAnsi="Times New Roman" w:cs="Times New Roman"/>
          <w:sz w:val="28"/>
          <w:szCs w:val="28"/>
        </w:rPr>
        <w:t>17.11.2016 №2198/ПК,  в</w:t>
      </w:r>
      <w:r w:rsidRPr="00B0217A">
        <w:rPr>
          <w:rFonts w:ascii="Times New Roman" w:hAnsi="Times New Roman" w:cs="Times New Roman"/>
          <w:sz w:val="28"/>
          <w:szCs w:val="28"/>
        </w:rPr>
        <w:t xml:space="preserve"> марте 2017 г.</w:t>
      </w:r>
      <w:r w:rsidR="00286F3F" w:rsidRPr="00B0217A">
        <w:rPr>
          <w:rFonts w:ascii="Times New Roman" w:hAnsi="Times New Roman" w:cs="Times New Roman"/>
          <w:sz w:val="28"/>
          <w:szCs w:val="28"/>
        </w:rPr>
        <w:t xml:space="preserve"> </w:t>
      </w:r>
      <w:r w:rsidRPr="00B0217A">
        <w:rPr>
          <w:rFonts w:ascii="Times New Roman" w:hAnsi="Times New Roman" w:cs="Times New Roman"/>
          <w:sz w:val="28"/>
          <w:szCs w:val="28"/>
        </w:rPr>
        <w:t xml:space="preserve"> в ряде образовательных организаций Тверского региона было проведено анкетирование обучающихся </w:t>
      </w:r>
      <w:r w:rsidR="00893506" w:rsidRPr="00B0217A">
        <w:rPr>
          <w:rFonts w:ascii="Times New Roman" w:hAnsi="Times New Roman" w:cs="Times New Roman"/>
          <w:sz w:val="28"/>
          <w:szCs w:val="28"/>
        </w:rPr>
        <w:t xml:space="preserve"> </w:t>
      </w:r>
      <w:r w:rsidRPr="00B0217A">
        <w:rPr>
          <w:rFonts w:ascii="Times New Roman" w:hAnsi="Times New Roman" w:cs="Times New Roman"/>
          <w:sz w:val="28"/>
          <w:szCs w:val="28"/>
        </w:rPr>
        <w:t>9, 11 классов, родителей обучающихся 4, 9, 11 классов, а также родителей воспитанников дошкольны</w:t>
      </w:r>
      <w:r w:rsidR="009F1D78" w:rsidRPr="00B0217A">
        <w:rPr>
          <w:rFonts w:ascii="Times New Roman" w:hAnsi="Times New Roman" w:cs="Times New Roman"/>
          <w:sz w:val="28"/>
          <w:szCs w:val="28"/>
        </w:rPr>
        <w:t>х образовательных организаций и родителей детей, посещающих</w:t>
      </w:r>
      <w:r w:rsidRPr="00B0217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F1D78" w:rsidRPr="00B0217A">
        <w:rPr>
          <w:rFonts w:ascii="Times New Roman" w:hAnsi="Times New Roman" w:cs="Times New Roman"/>
          <w:sz w:val="28"/>
          <w:szCs w:val="28"/>
        </w:rPr>
        <w:t>я</w:t>
      </w:r>
      <w:r w:rsidRPr="00B0217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</w:t>
      </w:r>
    </w:p>
    <w:p w:rsidR="004B798E" w:rsidRPr="00B0217A" w:rsidRDefault="00E835F2" w:rsidP="004B79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A">
        <w:rPr>
          <w:rFonts w:ascii="Times New Roman" w:hAnsi="Times New Roman" w:cs="Times New Roman"/>
          <w:sz w:val="28"/>
          <w:szCs w:val="28"/>
        </w:rPr>
        <w:t>Цель проведенного исследования – изучение мнения респондентов о качестве предос</w:t>
      </w:r>
      <w:r w:rsidR="004B798E" w:rsidRPr="00B0217A">
        <w:rPr>
          <w:rFonts w:ascii="Times New Roman" w:hAnsi="Times New Roman" w:cs="Times New Roman"/>
          <w:sz w:val="28"/>
          <w:szCs w:val="28"/>
        </w:rPr>
        <w:t>тавляемых образовательных услуг,  удовлетворенности потребителей образова</w:t>
      </w:r>
      <w:r w:rsidR="00893506" w:rsidRPr="00B0217A">
        <w:rPr>
          <w:rFonts w:ascii="Times New Roman" w:hAnsi="Times New Roman" w:cs="Times New Roman"/>
          <w:sz w:val="28"/>
          <w:szCs w:val="28"/>
        </w:rPr>
        <w:t>тельной организацией</w:t>
      </w:r>
      <w:r w:rsidR="004B798E" w:rsidRPr="00B0217A"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4B798E" w:rsidRPr="00B0217A" w:rsidRDefault="004B798E" w:rsidP="00752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A">
        <w:rPr>
          <w:rFonts w:ascii="Times New Roman" w:hAnsi="Times New Roman" w:cs="Times New Roman"/>
          <w:sz w:val="28"/>
          <w:szCs w:val="28"/>
        </w:rPr>
        <w:t xml:space="preserve">Под удовлетворенностью </w:t>
      </w:r>
      <w:r w:rsidR="00D16BE3" w:rsidRPr="00B0217A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B0217A">
        <w:rPr>
          <w:rFonts w:ascii="Times New Roman" w:hAnsi="Times New Roman" w:cs="Times New Roman"/>
          <w:sz w:val="28"/>
          <w:szCs w:val="28"/>
        </w:rPr>
        <w:t xml:space="preserve"> в целом можно понимать сумму показателей удовлетворенности отдельными аспектами образования, как в части образовательных результатов, так и в части образовательного процесса и его условий, эмоционально-оценочное отношение к образовательным результатам, условиям и процессу предоставления образовательной услуги. </w:t>
      </w:r>
    </w:p>
    <w:p w:rsidR="002E0FD8" w:rsidRPr="00B0217A" w:rsidRDefault="004B798E" w:rsidP="004B79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17A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893506" w:rsidRPr="00B0217A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Pr="00B0217A">
        <w:rPr>
          <w:rFonts w:ascii="Times New Roman" w:hAnsi="Times New Roman" w:cs="Times New Roman"/>
          <w:sz w:val="28"/>
          <w:szCs w:val="28"/>
        </w:rPr>
        <w:t>исследования стал</w:t>
      </w:r>
      <w:r w:rsidR="002E0FD8" w:rsidRPr="00B0217A">
        <w:rPr>
          <w:rFonts w:ascii="Times New Roman" w:hAnsi="Times New Roman" w:cs="Times New Roman"/>
          <w:sz w:val="28"/>
          <w:szCs w:val="28"/>
        </w:rPr>
        <w:t>и:</w:t>
      </w:r>
    </w:p>
    <w:p w:rsidR="004B798E" w:rsidRPr="00B0217A" w:rsidRDefault="002E0FD8" w:rsidP="004E2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17A">
        <w:rPr>
          <w:rFonts w:ascii="Times New Roman" w:hAnsi="Times New Roman" w:cs="Times New Roman"/>
          <w:sz w:val="28"/>
          <w:szCs w:val="28"/>
        </w:rPr>
        <w:t xml:space="preserve">- </w:t>
      </w:r>
      <w:r w:rsidR="00B60F1E" w:rsidRPr="00B0217A">
        <w:rPr>
          <w:rFonts w:ascii="Times New Roman" w:hAnsi="Times New Roman" w:cs="Times New Roman"/>
          <w:sz w:val="28"/>
          <w:szCs w:val="28"/>
        </w:rPr>
        <w:t>изучение удовлетворенности потребителей:</w:t>
      </w:r>
    </w:p>
    <w:p w:rsidR="00B60F1E" w:rsidRPr="00B0217A" w:rsidRDefault="004B798E" w:rsidP="004E288C">
      <w:pPr>
        <w:pStyle w:val="a3"/>
        <w:numPr>
          <w:ilvl w:val="0"/>
          <w:numId w:val="1"/>
        </w:numPr>
        <w:spacing w:after="0"/>
        <w:ind w:left="70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217A">
        <w:rPr>
          <w:rFonts w:ascii="Times New Roman" w:hAnsi="Times New Roman" w:cs="Times New Roman"/>
          <w:sz w:val="28"/>
          <w:szCs w:val="28"/>
        </w:rPr>
        <w:t xml:space="preserve">качеством предоставляемых образовательных услуг, в том числе </w:t>
      </w:r>
      <w:r w:rsidR="00B60F1E" w:rsidRPr="00B0217A">
        <w:rPr>
          <w:rFonts w:ascii="Times New Roman" w:hAnsi="Times New Roman" w:cs="Times New Roman"/>
          <w:sz w:val="28"/>
          <w:szCs w:val="28"/>
        </w:rPr>
        <w:t xml:space="preserve">квалификацией </w:t>
      </w:r>
      <w:r w:rsidRPr="00B0217A">
        <w:rPr>
          <w:rFonts w:ascii="Times New Roman" w:hAnsi="Times New Roman" w:cs="Times New Roman"/>
          <w:sz w:val="28"/>
          <w:szCs w:val="28"/>
        </w:rPr>
        <w:t>педагогическ</w:t>
      </w:r>
      <w:r w:rsidR="00B60F1E" w:rsidRPr="00B0217A">
        <w:rPr>
          <w:rFonts w:ascii="Times New Roman" w:hAnsi="Times New Roman" w:cs="Times New Roman"/>
          <w:sz w:val="28"/>
          <w:szCs w:val="28"/>
        </w:rPr>
        <w:t>ого</w:t>
      </w:r>
      <w:r w:rsidRPr="00B0217A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B60F1E" w:rsidRPr="00B0217A">
        <w:rPr>
          <w:rFonts w:ascii="Times New Roman" w:hAnsi="Times New Roman" w:cs="Times New Roman"/>
          <w:sz w:val="28"/>
          <w:szCs w:val="28"/>
        </w:rPr>
        <w:t>а</w:t>
      </w:r>
      <w:r w:rsidRPr="00B0217A">
        <w:rPr>
          <w:rFonts w:ascii="Times New Roman" w:hAnsi="Times New Roman" w:cs="Times New Roman"/>
          <w:sz w:val="28"/>
          <w:szCs w:val="28"/>
        </w:rPr>
        <w:t>,</w:t>
      </w:r>
      <w:r w:rsidR="00B60F1E" w:rsidRPr="00B0217A">
        <w:rPr>
          <w:rFonts w:ascii="Times New Roman" w:hAnsi="Times New Roman" w:cs="Times New Roman"/>
          <w:sz w:val="28"/>
          <w:szCs w:val="28"/>
        </w:rPr>
        <w:t xml:space="preserve"> обеспечением безопасного пребывания обучающихся и воспитанников в образовательной организации, возможностью выбора профиля обучения,</w:t>
      </w:r>
      <w:r w:rsidRPr="00B0217A">
        <w:rPr>
          <w:rFonts w:ascii="Times New Roman" w:hAnsi="Times New Roman" w:cs="Times New Roman"/>
          <w:sz w:val="28"/>
          <w:szCs w:val="28"/>
        </w:rPr>
        <w:t xml:space="preserve"> </w:t>
      </w:r>
      <w:r w:rsidR="00B60F1E" w:rsidRPr="00B0217A">
        <w:rPr>
          <w:rFonts w:ascii="Times New Roman" w:hAnsi="Times New Roman" w:cs="Times New Roman"/>
          <w:sz w:val="28"/>
          <w:szCs w:val="28"/>
        </w:rPr>
        <w:t xml:space="preserve">условиями, созданными в образовательной организации, </w:t>
      </w:r>
      <w:r w:rsidR="002E0FD8" w:rsidRPr="00B0217A">
        <w:rPr>
          <w:rFonts w:ascii="Times New Roman" w:hAnsi="Times New Roman" w:cs="Times New Roman"/>
          <w:sz w:val="28"/>
          <w:szCs w:val="28"/>
        </w:rPr>
        <w:t xml:space="preserve">возможностью физического развития и укрепления здоровья </w:t>
      </w:r>
      <w:r w:rsidR="00B60F1E" w:rsidRPr="00B0217A">
        <w:rPr>
          <w:rFonts w:ascii="Times New Roman" w:hAnsi="Times New Roman" w:cs="Times New Roman"/>
          <w:sz w:val="28"/>
          <w:szCs w:val="28"/>
        </w:rPr>
        <w:t>воспитанников и обучающихся;</w:t>
      </w:r>
    </w:p>
    <w:p w:rsidR="002E0FD8" w:rsidRPr="00B0217A" w:rsidRDefault="00B60F1E" w:rsidP="004E288C">
      <w:pPr>
        <w:pStyle w:val="a3"/>
        <w:numPr>
          <w:ilvl w:val="0"/>
          <w:numId w:val="1"/>
        </w:numPr>
        <w:spacing w:after="0"/>
        <w:ind w:left="70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217A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материально-технической оснащённостью образовательной организации: телекоммуникационное и компьютерное оборудование, наличие </w:t>
      </w:r>
      <w:r w:rsidR="004B798E" w:rsidRPr="00B0217A">
        <w:rPr>
          <w:rFonts w:ascii="Times New Roman" w:hAnsi="Times New Roman" w:cs="Times New Roman"/>
          <w:sz w:val="28"/>
          <w:szCs w:val="28"/>
        </w:rPr>
        <w:t>высо</w:t>
      </w:r>
      <w:r w:rsidRPr="00B0217A">
        <w:rPr>
          <w:rFonts w:ascii="Times New Roman" w:hAnsi="Times New Roman" w:cs="Times New Roman"/>
          <w:sz w:val="28"/>
          <w:szCs w:val="28"/>
        </w:rPr>
        <w:t>коскоростного выхода в Интернет</w:t>
      </w:r>
      <w:r w:rsidR="002E0FD8" w:rsidRPr="00B0217A">
        <w:rPr>
          <w:rFonts w:ascii="Times New Roman" w:hAnsi="Times New Roman" w:cs="Times New Roman"/>
          <w:sz w:val="28"/>
          <w:szCs w:val="28"/>
        </w:rPr>
        <w:t>;</w:t>
      </w:r>
    </w:p>
    <w:p w:rsidR="00B60F1E" w:rsidRPr="00B0217A" w:rsidRDefault="002E0FD8" w:rsidP="002E0FD8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217A">
        <w:rPr>
          <w:rFonts w:ascii="Times New Roman" w:hAnsi="Times New Roman" w:cs="Times New Roman"/>
          <w:sz w:val="28"/>
          <w:szCs w:val="28"/>
        </w:rPr>
        <w:t>организацией питания в образовательной организации;</w:t>
      </w:r>
      <w:r w:rsidR="00B60F1E" w:rsidRPr="00B02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98E" w:rsidRPr="00B0217A" w:rsidRDefault="00B60F1E" w:rsidP="002E0FD8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217A">
        <w:rPr>
          <w:rFonts w:ascii="Times New Roman" w:hAnsi="Times New Roman" w:cs="Times New Roman"/>
          <w:sz w:val="28"/>
          <w:szCs w:val="28"/>
        </w:rPr>
        <w:t>психологическим микроклиматом в коллективе;</w:t>
      </w:r>
      <w:r w:rsidR="004B798E" w:rsidRPr="00B02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98E" w:rsidRPr="00B0217A" w:rsidRDefault="002E0FD8" w:rsidP="004E2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17A">
        <w:rPr>
          <w:rFonts w:ascii="Times New Roman" w:hAnsi="Times New Roman" w:cs="Times New Roman"/>
          <w:sz w:val="28"/>
          <w:szCs w:val="28"/>
        </w:rPr>
        <w:t>-</w:t>
      </w:r>
      <w:r w:rsidR="004B798E" w:rsidRPr="00B0217A">
        <w:rPr>
          <w:rFonts w:ascii="Times New Roman" w:hAnsi="Times New Roman" w:cs="Times New Roman"/>
          <w:sz w:val="28"/>
          <w:szCs w:val="28"/>
        </w:rPr>
        <w:t xml:space="preserve"> определение  факторов, а также своевременное выявление  изменений, влияющих на  качество образования в образовательных организациях.</w:t>
      </w:r>
    </w:p>
    <w:p w:rsidR="00E835F2" w:rsidRPr="00B0217A" w:rsidRDefault="00E835F2" w:rsidP="00752EC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17A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участие:  </w:t>
      </w:r>
      <w:r w:rsidR="00752EC4" w:rsidRPr="00B0217A">
        <w:rPr>
          <w:rFonts w:ascii="Times New Roman" w:hAnsi="Times New Roman" w:cs="Times New Roman"/>
          <w:sz w:val="28"/>
          <w:szCs w:val="28"/>
        </w:rPr>
        <w:t>5057</w:t>
      </w:r>
      <w:r w:rsidRPr="00B0217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578DC" w:rsidRPr="00B0217A">
        <w:rPr>
          <w:rFonts w:ascii="Times New Roman" w:hAnsi="Times New Roman" w:cs="Times New Roman"/>
          <w:sz w:val="28"/>
          <w:szCs w:val="28"/>
        </w:rPr>
        <w:t xml:space="preserve"> 9,</w:t>
      </w:r>
      <w:r w:rsidR="00893506" w:rsidRPr="00B0217A">
        <w:rPr>
          <w:rFonts w:ascii="Times New Roman" w:hAnsi="Times New Roman" w:cs="Times New Roman"/>
          <w:sz w:val="28"/>
          <w:szCs w:val="28"/>
        </w:rPr>
        <w:t xml:space="preserve"> </w:t>
      </w:r>
      <w:r w:rsidR="006578DC" w:rsidRPr="00B0217A">
        <w:rPr>
          <w:rFonts w:ascii="Times New Roman" w:hAnsi="Times New Roman" w:cs="Times New Roman"/>
          <w:sz w:val="28"/>
          <w:szCs w:val="28"/>
        </w:rPr>
        <w:t>11 классов;</w:t>
      </w:r>
      <w:r w:rsidRPr="00B0217A">
        <w:rPr>
          <w:rFonts w:ascii="Times New Roman" w:hAnsi="Times New Roman" w:cs="Times New Roman"/>
          <w:sz w:val="28"/>
          <w:szCs w:val="28"/>
        </w:rPr>
        <w:t xml:space="preserve"> </w:t>
      </w:r>
      <w:r w:rsidR="00752EC4" w:rsidRPr="00B0217A">
        <w:rPr>
          <w:rFonts w:ascii="Times New Roman" w:hAnsi="Times New Roman" w:cs="Times New Roman"/>
          <w:sz w:val="28"/>
          <w:szCs w:val="28"/>
        </w:rPr>
        <w:t>8286</w:t>
      </w:r>
      <w:r w:rsidRPr="00B0217A">
        <w:rPr>
          <w:rFonts w:ascii="Times New Roman" w:hAnsi="Times New Roman" w:cs="Times New Roman"/>
          <w:sz w:val="28"/>
          <w:szCs w:val="28"/>
        </w:rPr>
        <w:t xml:space="preserve"> родителей обучающихся 4, 9, 11 классов</w:t>
      </w:r>
      <w:r w:rsidR="00752EC4" w:rsidRPr="00B0217A">
        <w:rPr>
          <w:rFonts w:ascii="Times New Roman" w:hAnsi="Times New Roman" w:cs="Times New Roman"/>
          <w:sz w:val="28"/>
          <w:szCs w:val="28"/>
        </w:rPr>
        <w:t>,</w:t>
      </w:r>
      <w:r w:rsidRPr="00B0217A">
        <w:rPr>
          <w:rFonts w:ascii="Times New Roman" w:hAnsi="Times New Roman" w:cs="Times New Roman"/>
          <w:sz w:val="28"/>
          <w:szCs w:val="28"/>
        </w:rPr>
        <w:t xml:space="preserve"> 7038 родителей воспитанников дошкольных образовательных организаций и </w:t>
      </w:r>
      <w:r w:rsidR="00752EC4" w:rsidRPr="00B0217A">
        <w:rPr>
          <w:rFonts w:ascii="Times New Roman" w:hAnsi="Times New Roman" w:cs="Times New Roman"/>
          <w:sz w:val="28"/>
          <w:szCs w:val="28"/>
        </w:rPr>
        <w:t>24178</w:t>
      </w:r>
      <w:r w:rsidRPr="00B0217A">
        <w:rPr>
          <w:rFonts w:ascii="Times New Roman" w:hAnsi="Times New Roman" w:cs="Times New Roman"/>
          <w:sz w:val="28"/>
          <w:szCs w:val="28"/>
        </w:rPr>
        <w:t xml:space="preserve"> родителей детей, посещающих организации дополнительного образования.</w:t>
      </w:r>
    </w:p>
    <w:p w:rsidR="00155525" w:rsidRPr="00B0217A" w:rsidRDefault="00155525" w:rsidP="00752EC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17A">
        <w:rPr>
          <w:rFonts w:ascii="Times New Roman" w:hAnsi="Times New Roman" w:cs="Times New Roman"/>
          <w:sz w:val="28"/>
          <w:szCs w:val="28"/>
        </w:rPr>
        <w:t>По</w:t>
      </w:r>
      <w:r w:rsidR="002E0FD8" w:rsidRPr="00B0217A">
        <w:rPr>
          <w:rFonts w:ascii="Times New Roman" w:hAnsi="Times New Roman" w:cs="Times New Roman"/>
          <w:sz w:val="28"/>
          <w:szCs w:val="28"/>
        </w:rPr>
        <w:t xml:space="preserve"> результатам анкетирования</w:t>
      </w:r>
      <w:r w:rsidRPr="00B0217A">
        <w:rPr>
          <w:rFonts w:ascii="Times New Roman" w:hAnsi="Times New Roman" w:cs="Times New Roman"/>
          <w:sz w:val="28"/>
          <w:szCs w:val="28"/>
        </w:rPr>
        <w:t xml:space="preserve"> доля респондентов, которые удовлетворены </w:t>
      </w:r>
      <w:r w:rsidR="00D16BE3" w:rsidRPr="00B0217A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B0217A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88592C" w:rsidRPr="00B0217A">
        <w:rPr>
          <w:rFonts w:ascii="Times New Roman" w:hAnsi="Times New Roman" w:cs="Times New Roman"/>
          <w:sz w:val="28"/>
          <w:szCs w:val="28"/>
        </w:rPr>
        <w:t>, представлена следующим образом</w:t>
      </w:r>
      <w:r w:rsidRPr="00B0217A">
        <w:rPr>
          <w:rFonts w:ascii="Times New Roman" w:hAnsi="Times New Roman" w:cs="Times New Roman"/>
          <w:sz w:val="28"/>
          <w:szCs w:val="28"/>
        </w:rPr>
        <w:t>:</w:t>
      </w:r>
    </w:p>
    <w:p w:rsidR="00155525" w:rsidRPr="00B0217A" w:rsidRDefault="00B7087C" w:rsidP="00752EC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17A">
        <w:rPr>
          <w:rFonts w:ascii="Times New Roman" w:hAnsi="Times New Roman" w:cs="Times New Roman"/>
          <w:sz w:val="28"/>
          <w:szCs w:val="28"/>
        </w:rPr>
        <w:t>83,7% обучающихся 9, 11 классов</w:t>
      </w:r>
      <w:r w:rsidR="002E0FD8" w:rsidRPr="00B0217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55525" w:rsidRPr="00B0217A" w:rsidRDefault="002E0FD8" w:rsidP="00752EC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17A">
        <w:rPr>
          <w:rFonts w:ascii="Times New Roman" w:hAnsi="Times New Roman" w:cs="Times New Roman"/>
          <w:sz w:val="28"/>
          <w:szCs w:val="28"/>
        </w:rPr>
        <w:t xml:space="preserve">86,5% </w:t>
      </w:r>
      <w:r w:rsidR="00B7087C" w:rsidRPr="00B0217A">
        <w:rPr>
          <w:rFonts w:ascii="Times New Roman" w:hAnsi="Times New Roman" w:cs="Times New Roman"/>
          <w:sz w:val="28"/>
          <w:szCs w:val="28"/>
        </w:rPr>
        <w:t xml:space="preserve"> </w:t>
      </w:r>
      <w:r w:rsidRPr="00B0217A">
        <w:rPr>
          <w:rFonts w:ascii="Times New Roman" w:hAnsi="Times New Roman" w:cs="Times New Roman"/>
          <w:sz w:val="28"/>
          <w:szCs w:val="28"/>
        </w:rPr>
        <w:t>родителей обучающихся 4, 9, 11 классов</w:t>
      </w:r>
      <w:r w:rsidR="00155525" w:rsidRPr="00B021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5525" w:rsidRPr="00B0217A" w:rsidRDefault="002E0FD8" w:rsidP="00752EC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17A">
        <w:rPr>
          <w:rFonts w:ascii="Times New Roman" w:hAnsi="Times New Roman" w:cs="Times New Roman"/>
          <w:sz w:val="28"/>
          <w:szCs w:val="28"/>
        </w:rPr>
        <w:t>9</w:t>
      </w:r>
      <w:r w:rsidR="00D3561E" w:rsidRPr="00B0217A">
        <w:rPr>
          <w:rFonts w:ascii="Times New Roman" w:hAnsi="Times New Roman" w:cs="Times New Roman"/>
          <w:sz w:val="28"/>
          <w:szCs w:val="28"/>
        </w:rPr>
        <w:t>5</w:t>
      </w:r>
      <w:r w:rsidRPr="00B0217A">
        <w:rPr>
          <w:rFonts w:ascii="Times New Roman" w:hAnsi="Times New Roman" w:cs="Times New Roman"/>
          <w:sz w:val="28"/>
          <w:szCs w:val="28"/>
        </w:rPr>
        <w:t>,</w:t>
      </w:r>
      <w:r w:rsidR="00D3561E" w:rsidRPr="00B0217A">
        <w:rPr>
          <w:rFonts w:ascii="Times New Roman" w:hAnsi="Times New Roman" w:cs="Times New Roman"/>
          <w:sz w:val="28"/>
          <w:szCs w:val="28"/>
        </w:rPr>
        <w:t>4</w:t>
      </w:r>
      <w:r w:rsidRPr="00B0217A">
        <w:rPr>
          <w:rFonts w:ascii="Times New Roman" w:hAnsi="Times New Roman" w:cs="Times New Roman"/>
          <w:sz w:val="28"/>
          <w:szCs w:val="28"/>
        </w:rPr>
        <w:t xml:space="preserve">% </w:t>
      </w:r>
      <w:r w:rsidR="00D3561E" w:rsidRPr="00B0217A">
        <w:rPr>
          <w:rFonts w:ascii="Times New Roman" w:hAnsi="Times New Roman" w:cs="Times New Roman"/>
          <w:sz w:val="28"/>
          <w:szCs w:val="28"/>
        </w:rPr>
        <w:t>родителей воспитанников дошколь</w:t>
      </w:r>
      <w:r w:rsidR="00155525" w:rsidRPr="00B0217A">
        <w:rPr>
          <w:rFonts w:ascii="Times New Roman" w:hAnsi="Times New Roman" w:cs="Times New Roman"/>
          <w:sz w:val="28"/>
          <w:szCs w:val="28"/>
        </w:rPr>
        <w:t>ных образовательных организаций;</w:t>
      </w:r>
    </w:p>
    <w:p w:rsidR="00893506" w:rsidRPr="00B0217A" w:rsidRDefault="00D3561E" w:rsidP="00893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A">
        <w:rPr>
          <w:rFonts w:ascii="Times New Roman" w:hAnsi="Times New Roman" w:cs="Times New Roman"/>
          <w:sz w:val="28"/>
          <w:szCs w:val="28"/>
        </w:rPr>
        <w:t>97,3% родителей  детей, посещающих организации дополнительного образования детей</w:t>
      </w:r>
      <w:r w:rsidR="00155525" w:rsidRPr="00B0217A">
        <w:rPr>
          <w:rFonts w:ascii="Times New Roman" w:hAnsi="Times New Roman" w:cs="Times New Roman"/>
          <w:sz w:val="28"/>
          <w:szCs w:val="28"/>
        </w:rPr>
        <w:t>.</w:t>
      </w:r>
      <w:r w:rsidR="00893506" w:rsidRPr="00B02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506" w:rsidRPr="00B0217A" w:rsidRDefault="00893506" w:rsidP="00893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7A">
        <w:rPr>
          <w:rFonts w:ascii="Times New Roman" w:hAnsi="Times New Roman" w:cs="Times New Roman"/>
          <w:sz w:val="28"/>
          <w:szCs w:val="28"/>
        </w:rPr>
        <w:t>Результаты исследования используются при подготовке информации по итогам независимой оценки качества образования в образовательных организациях Тверской области, а также полезны различным группам пользователей: представителям органов управления образованием, методических служб, руководителям общеобразовательных организаций, педагогам в деятельности по повышению качества и доступности образования.</w:t>
      </w:r>
    </w:p>
    <w:p w:rsidR="00E835F2" w:rsidRPr="00B0217A" w:rsidRDefault="00E835F2" w:rsidP="00752EC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835F2" w:rsidRPr="00B0217A" w:rsidSect="00D24A7E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3430"/>
    <w:multiLevelType w:val="hybridMultilevel"/>
    <w:tmpl w:val="AC4C6B0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3C5F9B"/>
    <w:multiLevelType w:val="hybridMultilevel"/>
    <w:tmpl w:val="D5A6D722"/>
    <w:lvl w:ilvl="0" w:tplc="BEB6CC5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F008A"/>
    <w:rsid w:val="00155525"/>
    <w:rsid w:val="001B6926"/>
    <w:rsid w:val="002753AA"/>
    <w:rsid w:val="00286F3F"/>
    <w:rsid w:val="002E0FD8"/>
    <w:rsid w:val="00370F42"/>
    <w:rsid w:val="003C1BB3"/>
    <w:rsid w:val="004B4694"/>
    <w:rsid w:val="004B798E"/>
    <w:rsid w:val="004E288C"/>
    <w:rsid w:val="00524436"/>
    <w:rsid w:val="006578DC"/>
    <w:rsid w:val="006640E4"/>
    <w:rsid w:val="00690F07"/>
    <w:rsid w:val="00732415"/>
    <w:rsid w:val="00752EC4"/>
    <w:rsid w:val="007C35D9"/>
    <w:rsid w:val="00872B43"/>
    <w:rsid w:val="0088592C"/>
    <w:rsid w:val="00893506"/>
    <w:rsid w:val="00943EDD"/>
    <w:rsid w:val="009634EB"/>
    <w:rsid w:val="009F1D78"/>
    <w:rsid w:val="00AC2510"/>
    <w:rsid w:val="00B0217A"/>
    <w:rsid w:val="00B60F1E"/>
    <w:rsid w:val="00B7087C"/>
    <w:rsid w:val="00BB73F5"/>
    <w:rsid w:val="00BF008A"/>
    <w:rsid w:val="00C32AE7"/>
    <w:rsid w:val="00D16BE3"/>
    <w:rsid w:val="00D24A7E"/>
    <w:rsid w:val="00D3561E"/>
    <w:rsid w:val="00E835F2"/>
    <w:rsid w:val="00F96D5B"/>
    <w:rsid w:val="00FE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2017-04-13T07:03:00Z</cp:lastPrinted>
  <dcterms:created xsi:type="dcterms:W3CDTF">2017-04-11T14:02:00Z</dcterms:created>
  <dcterms:modified xsi:type="dcterms:W3CDTF">2017-04-18T09:47:00Z</dcterms:modified>
</cp:coreProperties>
</file>