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E" w:rsidRPr="00C63EC1" w:rsidRDefault="002B7E8E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3587" w:rsidRPr="007B5897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EA3587" w:rsidRPr="007B5897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A3587" w:rsidRPr="007B5897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>«Центр оценки качества образования»</w:t>
      </w:r>
    </w:p>
    <w:p w:rsidR="00EA3587" w:rsidRPr="00FF78BC" w:rsidRDefault="00EA3587" w:rsidP="00A562D3">
      <w:pPr>
        <w:spacing w:before="5400" w:after="54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8BC"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  <w:r w:rsidR="002D2386">
        <w:rPr>
          <w:rFonts w:ascii="Times New Roman" w:hAnsi="Times New Roman" w:cs="Times New Roman"/>
          <w:b/>
          <w:sz w:val="32"/>
          <w:szCs w:val="32"/>
        </w:rPr>
        <w:br/>
      </w:r>
      <w:r w:rsidRPr="00FF78BC">
        <w:rPr>
          <w:rFonts w:ascii="Times New Roman" w:hAnsi="Times New Roman" w:cs="Times New Roman"/>
          <w:b/>
          <w:sz w:val="32"/>
          <w:szCs w:val="32"/>
        </w:rPr>
        <w:t>по результатам исследования</w:t>
      </w:r>
      <w:r w:rsidR="00A562D3">
        <w:rPr>
          <w:rFonts w:ascii="Times New Roman" w:hAnsi="Times New Roman" w:cs="Times New Roman"/>
          <w:b/>
          <w:sz w:val="32"/>
          <w:szCs w:val="32"/>
        </w:rPr>
        <w:br/>
      </w:r>
      <w:r w:rsidR="003E3E27" w:rsidRPr="00FF78BC">
        <w:rPr>
          <w:rFonts w:ascii="Times New Roman" w:hAnsi="Times New Roman" w:cs="Times New Roman"/>
          <w:b/>
          <w:sz w:val="32"/>
          <w:szCs w:val="32"/>
        </w:rPr>
        <w:t>уровня удовлетворённости потребителей</w:t>
      </w:r>
      <w:r w:rsidR="00A562D3">
        <w:rPr>
          <w:rFonts w:ascii="Times New Roman" w:hAnsi="Times New Roman" w:cs="Times New Roman"/>
          <w:b/>
          <w:sz w:val="32"/>
          <w:szCs w:val="32"/>
        </w:rPr>
        <w:br/>
      </w:r>
      <w:r w:rsidR="003E3E27" w:rsidRPr="00FF78BC">
        <w:rPr>
          <w:rFonts w:ascii="Times New Roman" w:hAnsi="Times New Roman" w:cs="Times New Roman"/>
          <w:b/>
          <w:sz w:val="32"/>
          <w:szCs w:val="32"/>
        </w:rPr>
        <w:t>доступностью и качеством услуг</w:t>
      </w:r>
      <w:r w:rsidR="002D2386">
        <w:rPr>
          <w:rFonts w:ascii="Times New Roman" w:hAnsi="Times New Roman" w:cs="Times New Roman"/>
          <w:b/>
          <w:sz w:val="32"/>
          <w:szCs w:val="32"/>
        </w:rPr>
        <w:br/>
      </w:r>
      <w:r w:rsidR="003E3E27" w:rsidRPr="00FF78BC">
        <w:rPr>
          <w:rFonts w:ascii="Times New Roman" w:hAnsi="Times New Roman" w:cs="Times New Roman"/>
          <w:b/>
          <w:sz w:val="32"/>
          <w:szCs w:val="32"/>
        </w:rPr>
        <w:t>дополнительного</w:t>
      </w:r>
      <w:r w:rsidR="003E3E27" w:rsidRPr="00FF78BC"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</w:rPr>
        <w:t xml:space="preserve"> образования детей</w:t>
      </w:r>
    </w:p>
    <w:p w:rsidR="002B6A96" w:rsidRDefault="00EA3587" w:rsidP="002B6A96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>Тверь</w:t>
      </w:r>
    </w:p>
    <w:p w:rsidR="002D2386" w:rsidRDefault="002B6A96" w:rsidP="002B6A96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D2386">
        <w:rPr>
          <w:rFonts w:ascii="Times New Roman" w:hAnsi="Times New Roman" w:cs="Times New Roman"/>
          <w:sz w:val="28"/>
          <w:szCs w:val="28"/>
        </w:rPr>
        <w:t>9</w:t>
      </w:r>
    </w:p>
    <w:p w:rsidR="002D2386" w:rsidRDefault="002D23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789"/>
        <w:gridCol w:w="283"/>
        <w:gridCol w:w="567"/>
      </w:tblGrid>
      <w:tr w:rsidR="002B6A96" w:rsidRPr="00F65EF6" w:rsidTr="00F65EF6">
        <w:trPr>
          <w:trHeight w:val="480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</w:t>
            </w:r>
            <w:r w:rsidR="003F57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B6A96" w:rsidRPr="00F65EF6" w:rsidTr="00F65EF6">
        <w:trPr>
          <w:trHeight w:hRule="exact" w:val="255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2B6A96" w:rsidRPr="00F65EF6" w:rsidTr="00F65EF6"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89" w:type="dxa"/>
          </w:tcPr>
          <w:p w:rsidR="002B6A96" w:rsidRPr="00F65EF6" w:rsidRDefault="00F65EF6" w:rsidP="009446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Общие результаты исследования удовлетворенности потребителей доступностью и качеством услуг дополнительного образования детей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>......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2B6A96" w:rsidRPr="00F65EF6" w:rsidRDefault="00F65EF6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B6A96" w:rsidRPr="00F65EF6" w:rsidTr="00F65EF6">
        <w:trPr>
          <w:trHeight w:hRule="exact" w:val="255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2B6A96" w:rsidRPr="00134E8E" w:rsidTr="00F65EF6"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8789" w:type="dxa"/>
          </w:tcPr>
          <w:p w:rsidR="002B6A96" w:rsidRPr="00F65EF6" w:rsidRDefault="00F65EF6" w:rsidP="00CB5EC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Результаты исследования удовлетворенности потребителей</w:t>
            </w:r>
            <w:r w:rsidR="003F5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доступностью и качеством услуг дополнительного образования детей</w:t>
            </w:r>
            <w:r w:rsidR="003F5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в разрезе муниципальных образований Тверской области</w:t>
            </w:r>
            <w:proofErr w:type="gramStart"/>
            <w:r w:rsidR="003F5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6A96" w:rsidRPr="00F65E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2B6A96" w:rsidRPr="00F65EF6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>……..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2B6A96" w:rsidRPr="00F65E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2B6A96" w:rsidRPr="00A41305" w:rsidRDefault="00A41305" w:rsidP="00A413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B6A96" w:rsidRPr="00F65EF6" w:rsidTr="00F65EF6">
        <w:trPr>
          <w:trHeight w:hRule="exact" w:val="255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A41305" w:rsidRDefault="002B6A96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A96" w:rsidRPr="00F65EF6" w:rsidTr="00F65EF6"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CB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Заключение………………………………………………………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…..……...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A41305" w:rsidRDefault="002B6A96" w:rsidP="004E2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3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="004E2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D2386" w:rsidRDefault="002D2386" w:rsidP="00F65EF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386" w:rsidRDefault="002D23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3772" w:rsidRPr="002B6A96" w:rsidRDefault="00EA3587" w:rsidP="00F65EF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A96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68321E" w:rsidRDefault="0068321E" w:rsidP="0068321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321E">
        <w:rPr>
          <w:rFonts w:ascii="Times New Roman" w:eastAsia="Calibri" w:hAnsi="Times New Roman" w:cs="Times New Roman"/>
          <w:sz w:val="26"/>
          <w:szCs w:val="26"/>
        </w:rPr>
        <w:t xml:space="preserve">В Тверской области исследование </w:t>
      </w:r>
      <w:r w:rsidRPr="0068321E">
        <w:rPr>
          <w:rFonts w:ascii="Times New Roman" w:hAnsi="Times New Roman" w:cs="Times New Roman"/>
          <w:color w:val="000000"/>
          <w:sz w:val="26"/>
          <w:szCs w:val="26"/>
        </w:rPr>
        <w:t>уровня удовлетворённости</w:t>
      </w:r>
      <w:r w:rsidRPr="0068321E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68321E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потребителей доступностью и качеством услуг дополнительного образования детей</w:t>
      </w:r>
      <w:r w:rsidRPr="0068321E">
        <w:rPr>
          <w:rFonts w:ascii="Times New Roman" w:eastAsia="Calibri" w:hAnsi="Times New Roman" w:cs="Times New Roman"/>
          <w:sz w:val="26"/>
          <w:szCs w:val="26"/>
        </w:rPr>
        <w:t xml:space="preserve"> проводится с 2016 года. </w:t>
      </w:r>
    </w:p>
    <w:p w:rsidR="0068321E" w:rsidRPr="0068321E" w:rsidRDefault="0068321E" w:rsidP="0068321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21E">
        <w:rPr>
          <w:rFonts w:ascii="Times New Roman" w:eastAsia="Calibri" w:hAnsi="Times New Roman" w:cs="Times New Roman"/>
          <w:sz w:val="26"/>
          <w:szCs w:val="26"/>
        </w:rPr>
        <w:t>В</w:t>
      </w:r>
      <w:r w:rsidRPr="0068321E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планом-графиком проведения мониторинга качества образования в общеобразовательных организациях Тверской области в</w:t>
      </w:r>
      <w:r w:rsidRPr="0068321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68321E">
        <w:rPr>
          <w:rFonts w:ascii="Times New Roman" w:eastAsia="Times New Roman" w:hAnsi="Times New Roman" w:cs="Times New Roman"/>
          <w:sz w:val="26"/>
          <w:szCs w:val="26"/>
        </w:rPr>
        <w:t xml:space="preserve">2019 году, утвержденным приказом Министерства образования Тверской области от 14.11.2018 №1662/ПК, </w:t>
      </w:r>
      <w:r w:rsidRPr="0068321E">
        <w:rPr>
          <w:rFonts w:ascii="Times New Roman" w:hAnsi="Times New Roman" w:cs="Times New Roman"/>
          <w:sz w:val="26"/>
          <w:szCs w:val="26"/>
        </w:rPr>
        <w:t>в исследовании приняли участие 37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21E">
        <w:rPr>
          <w:rFonts w:ascii="Times New Roman" w:hAnsi="Times New Roman" w:cs="Times New Roman"/>
          <w:sz w:val="26"/>
          <w:szCs w:val="26"/>
        </w:rPr>
        <w:t>012 родителей (законных представителей) обучающихся из 277 организаций дополнительного образования детей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3587" w:rsidRPr="002B6A96" w:rsidRDefault="00EA3587" w:rsidP="0068321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Основн</w:t>
      </w:r>
      <w:r w:rsidR="0002796D" w:rsidRPr="002B6A96">
        <w:rPr>
          <w:rFonts w:ascii="Times New Roman" w:eastAsia="Calibri" w:hAnsi="Times New Roman" w:cs="Times New Roman"/>
          <w:sz w:val="26"/>
          <w:szCs w:val="26"/>
        </w:rPr>
        <w:t>ой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6A96">
        <w:rPr>
          <w:rFonts w:ascii="Times New Roman" w:eastAsia="Calibri" w:hAnsi="Times New Roman" w:cs="Times New Roman"/>
          <w:i/>
          <w:sz w:val="26"/>
          <w:szCs w:val="26"/>
        </w:rPr>
        <w:t>цел</w:t>
      </w:r>
      <w:r w:rsidR="0002796D" w:rsidRPr="002B6A96">
        <w:rPr>
          <w:rFonts w:ascii="Times New Roman" w:eastAsia="Calibri" w:hAnsi="Times New Roman" w:cs="Times New Roman"/>
          <w:i/>
          <w:sz w:val="26"/>
          <w:szCs w:val="26"/>
        </w:rPr>
        <w:t>ью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данного исследования явля</w:t>
      </w:r>
      <w:r w:rsidR="0002796D" w:rsidRPr="002B6A96">
        <w:rPr>
          <w:rFonts w:ascii="Times New Roman" w:eastAsia="Calibri" w:hAnsi="Times New Roman" w:cs="Times New Roman"/>
          <w:sz w:val="26"/>
          <w:szCs w:val="26"/>
        </w:rPr>
        <w:t>е</w:t>
      </w:r>
      <w:r w:rsidR="0068321E">
        <w:rPr>
          <w:rFonts w:ascii="Times New Roman" w:eastAsia="Calibri" w:hAnsi="Times New Roman" w:cs="Times New Roman"/>
          <w:sz w:val="26"/>
          <w:szCs w:val="26"/>
        </w:rPr>
        <w:t xml:space="preserve">тся </w:t>
      </w:r>
      <w:r w:rsidRPr="002B6A96">
        <w:rPr>
          <w:rFonts w:ascii="Times New Roman" w:eastAsia="Calibri" w:hAnsi="Times New Roman" w:cs="Times New Roman"/>
          <w:sz w:val="26"/>
          <w:szCs w:val="26"/>
        </w:rPr>
        <w:t>изучение удовлетворенности потребителей</w:t>
      </w:r>
      <w:r w:rsidR="00B43772" w:rsidRPr="002B6A96">
        <w:rPr>
          <w:rFonts w:ascii="Times New Roman" w:eastAsia="Calibri" w:hAnsi="Times New Roman" w:cs="Times New Roman"/>
          <w:sz w:val="26"/>
          <w:szCs w:val="26"/>
        </w:rPr>
        <w:t xml:space="preserve"> доступностью и</w:t>
      </w:r>
      <w:r w:rsidR="003F57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качеством </w:t>
      </w:r>
      <w:r w:rsidR="00B43772" w:rsidRPr="002B6A96">
        <w:rPr>
          <w:rFonts w:ascii="Times New Roman" w:eastAsia="Calibri" w:hAnsi="Times New Roman" w:cs="Times New Roman"/>
          <w:sz w:val="26"/>
          <w:szCs w:val="26"/>
        </w:rPr>
        <w:t>услуг дополнительного образования детей.</w: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Выборку для участия в исследовании осуществлял</w:t>
      </w:r>
      <w:r w:rsidR="002A4BE0" w:rsidRPr="002B6A96">
        <w:rPr>
          <w:rFonts w:ascii="Times New Roman" w:eastAsia="Calibri" w:hAnsi="Times New Roman" w:cs="Times New Roman"/>
          <w:sz w:val="26"/>
          <w:szCs w:val="26"/>
        </w:rPr>
        <w:t>и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4BE0" w:rsidRPr="002B6A96">
        <w:rPr>
          <w:rFonts w:ascii="Times New Roman" w:eastAsia="Calibri" w:hAnsi="Times New Roman" w:cs="Times New Roman"/>
          <w:sz w:val="26"/>
          <w:szCs w:val="26"/>
        </w:rPr>
        <w:t>руководители муниципальных органов управления образованием</w:t>
      </w:r>
      <w:r w:rsidR="00B32AD7" w:rsidRPr="002B6A96">
        <w:rPr>
          <w:rFonts w:ascii="Times New Roman" w:eastAsia="Calibri" w:hAnsi="Times New Roman" w:cs="Times New Roman"/>
          <w:sz w:val="26"/>
          <w:szCs w:val="26"/>
        </w:rPr>
        <w:t>. В выборке представлены государственные организации дополнительного образования детей, муниципальные организации дополнительного образования детей, а также кружки,</w:t>
      </w:r>
      <w:r w:rsidR="00311C0A"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2AD7" w:rsidRPr="002B6A96">
        <w:rPr>
          <w:rFonts w:ascii="Times New Roman" w:eastAsia="Calibri" w:hAnsi="Times New Roman" w:cs="Times New Roman"/>
          <w:sz w:val="26"/>
          <w:szCs w:val="26"/>
        </w:rPr>
        <w:t>секции и другие объединения, организованные на базе общеобразовательных организаций по следующим направлениям:</w:t>
      </w:r>
    </w:p>
    <w:p w:rsidR="00FF78BC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</w:t>
      </w:r>
      <w:r w:rsidR="002B6A96" w:rsidRPr="003924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9244B">
        <w:rPr>
          <w:rFonts w:ascii="Times New Roman" w:eastAsia="Calibri" w:hAnsi="Times New Roman" w:cs="Times New Roman"/>
          <w:sz w:val="26"/>
          <w:szCs w:val="26"/>
        </w:rPr>
        <w:t>физку</w:t>
      </w:r>
      <w:r w:rsidR="00FF78BC" w:rsidRPr="0039244B">
        <w:rPr>
          <w:rFonts w:ascii="Times New Roman" w:eastAsia="Calibri" w:hAnsi="Times New Roman" w:cs="Times New Roman"/>
          <w:sz w:val="26"/>
          <w:szCs w:val="26"/>
        </w:rPr>
        <w:t>льтурно-спортивное;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естественнонаучное;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техническое;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художественное;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туристско-краеведческое;</w:t>
      </w:r>
    </w:p>
    <w:p w:rsidR="00CE605B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социально-педагогическое.</w:t>
      </w:r>
    </w:p>
    <w:p w:rsidR="00EA3587" w:rsidRPr="0039244B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Методом исследования является социологический анкетный опрос потребителей образовательных услуг: родителей</w:t>
      </w:r>
      <w:r w:rsidR="00311C0A" w:rsidRPr="002B6A96">
        <w:rPr>
          <w:rFonts w:ascii="Times New Roman" w:eastAsia="Calibri" w:hAnsi="Times New Roman" w:cs="Times New Roman"/>
          <w:sz w:val="26"/>
          <w:szCs w:val="26"/>
        </w:rPr>
        <w:t xml:space="preserve"> (законных представителей)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9244B">
        <w:rPr>
          <w:rFonts w:ascii="Times New Roman" w:eastAsia="Calibri" w:hAnsi="Times New Roman" w:cs="Times New Roman"/>
          <w:sz w:val="26"/>
          <w:szCs w:val="26"/>
        </w:rPr>
        <w:t xml:space="preserve">обучающихся </w:t>
      </w:r>
      <w:r w:rsidR="00311C0A" w:rsidRPr="0039244B">
        <w:rPr>
          <w:rFonts w:ascii="Times New Roman" w:eastAsia="Calibri" w:hAnsi="Times New Roman" w:cs="Times New Roman"/>
          <w:sz w:val="26"/>
          <w:szCs w:val="26"/>
        </w:rPr>
        <w:t>в организациях дополнительного образования детей.</w:t>
      </w:r>
      <w:r w:rsidRPr="0039244B">
        <w:rPr>
          <w:rFonts w:ascii="Times New Roman" w:hAnsi="Times New Roman"/>
          <w:sz w:val="26"/>
          <w:szCs w:val="26"/>
        </w:rPr>
        <w:t xml:space="preserve"> </w:t>
      </w:r>
    </w:p>
    <w:p w:rsidR="00EA3587" w:rsidRPr="002B6A96" w:rsidRDefault="00EA3587" w:rsidP="007D2EC1">
      <w:pPr>
        <w:spacing w:after="24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В качестве </w:t>
      </w:r>
      <w:proofErr w:type="spellStart"/>
      <w:r w:rsidRPr="002B6A96">
        <w:rPr>
          <w:rFonts w:ascii="Times New Roman" w:eastAsia="Calibri" w:hAnsi="Times New Roman" w:cs="Times New Roman"/>
          <w:sz w:val="26"/>
          <w:szCs w:val="26"/>
        </w:rPr>
        <w:t>среднерегионального</w:t>
      </w:r>
      <w:proofErr w:type="spellEnd"/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показателя (Р), определяющего соответствие образования запросам и ожиданиям родителей (законных представителей) и обучающихся, выбран показатель «удовлетворенность </w:t>
      </w:r>
      <w:r w:rsidR="00311C0A" w:rsidRPr="002B6A96">
        <w:rPr>
          <w:rFonts w:ascii="Times New Roman" w:eastAsia="Calibri" w:hAnsi="Times New Roman" w:cs="Times New Roman"/>
          <w:sz w:val="26"/>
          <w:szCs w:val="26"/>
        </w:rPr>
        <w:t>доступностью и качеством услуг дополнительного образования детей</w:t>
      </w:r>
      <w:r w:rsidRPr="002B6A96">
        <w:rPr>
          <w:rFonts w:ascii="Times New Roman" w:eastAsia="Calibri" w:hAnsi="Times New Roman" w:cs="Times New Roman"/>
          <w:sz w:val="26"/>
          <w:szCs w:val="26"/>
        </w:rPr>
        <w:t>», который вычисляется по формуле:</w:t>
      </w:r>
    </w:p>
    <w:p w:rsidR="002B6A96" w:rsidRDefault="007D2EC1" w:rsidP="007D2EC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D2EC1">
        <w:rPr>
          <w:rFonts w:ascii="Times New Roman" w:eastAsia="Times New Roman" w:hAnsi="Times New Roman" w:cs="Times New Roman"/>
          <w:position w:val="-28"/>
          <w:sz w:val="26"/>
          <w:szCs w:val="26"/>
        </w:rPr>
        <w:object w:dxaOrig="37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33pt" o:ole="">
            <v:imagedata r:id="rId8" o:title=""/>
          </v:shape>
          <o:OLEObject Type="Embed" ProgID="Equation.3" ShapeID="_x0000_i1025" DrawAspect="Content" ObjectID="_1620465445" r:id="rId9"/>
        </w:object>
      </w:r>
    </w:p>
    <w:p w:rsidR="00EA3587" w:rsidRPr="002B6A96" w:rsidRDefault="00EA3587" w:rsidP="007D2EC1">
      <w:pPr>
        <w:spacing w:before="240"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Результаты анкетирования </w:t>
      </w:r>
      <w:r w:rsidR="00D05815" w:rsidRPr="002B6A96">
        <w:rPr>
          <w:rFonts w:ascii="Times New Roman" w:eastAsia="Calibri" w:hAnsi="Times New Roman" w:cs="Times New Roman"/>
          <w:sz w:val="26"/>
          <w:szCs w:val="26"/>
        </w:rPr>
        <w:t>могут быть использованы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при подготовке информации </w:t>
      </w:r>
      <w:r w:rsidRPr="002B6A96">
        <w:rPr>
          <w:rFonts w:ascii="Times New Roman" w:hAnsi="Times New Roman" w:cs="Times New Roman"/>
          <w:sz w:val="26"/>
          <w:szCs w:val="26"/>
        </w:rPr>
        <w:t>по итогам независимой</w:t>
      </w:r>
      <w:r w:rsidR="00311C0A" w:rsidRPr="002B6A96">
        <w:rPr>
          <w:rFonts w:ascii="Times New Roman" w:hAnsi="Times New Roman" w:cs="Times New Roman"/>
          <w:sz w:val="26"/>
          <w:szCs w:val="26"/>
        </w:rPr>
        <w:t xml:space="preserve"> оценки качества образования в</w:t>
      </w:r>
      <w:r w:rsidR="003F5706">
        <w:rPr>
          <w:rFonts w:ascii="Times New Roman" w:hAnsi="Times New Roman" w:cs="Times New Roman"/>
          <w:sz w:val="26"/>
          <w:szCs w:val="26"/>
        </w:rPr>
        <w:t xml:space="preserve"> </w:t>
      </w:r>
      <w:r w:rsidRPr="002B6A96">
        <w:rPr>
          <w:rFonts w:ascii="Times New Roman" w:hAnsi="Times New Roman" w:cs="Times New Roman"/>
          <w:sz w:val="26"/>
          <w:szCs w:val="26"/>
        </w:rPr>
        <w:t>организациях</w:t>
      </w:r>
      <w:r w:rsidR="00311C0A" w:rsidRPr="002B6A96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детей</w:t>
      </w:r>
      <w:r w:rsidR="003F5706">
        <w:rPr>
          <w:rFonts w:ascii="Times New Roman" w:hAnsi="Times New Roman" w:cs="Times New Roman"/>
          <w:sz w:val="26"/>
          <w:szCs w:val="26"/>
        </w:rPr>
        <w:t xml:space="preserve"> </w:t>
      </w:r>
      <w:r w:rsidRPr="002B6A96">
        <w:rPr>
          <w:rFonts w:ascii="Times New Roman" w:hAnsi="Times New Roman" w:cs="Times New Roman"/>
          <w:sz w:val="26"/>
          <w:szCs w:val="26"/>
        </w:rPr>
        <w:t xml:space="preserve">Тверской области 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и будут полезны различным группам пользователей: представителям органов управления образованием, методических служб, руководителям образовательных организаций в деятельности по повышению качества и доступности </w:t>
      </w:r>
      <w:r w:rsidR="0003558B" w:rsidRPr="002B6A96">
        <w:rPr>
          <w:rFonts w:ascii="Times New Roman" w:eastAsia="Calibri" w:hAnsi="Times New Roman" w:cs="Times New Roman"/>
          <w:sz w:val="26"/>
          <w:szCs w:val="26"/>
        </w:rPr>
        <w:t>дополнительного образования детей</w:t>
      </w:r>
      <w:r w:rsidRPr="002B6A9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2386" w:rsidRDefault="002D238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A3587" w:rsidRPr="00192CA1" w:rsidRDefault="00EA3587" w:rsidP="005D5172">
      <w:pPr>
        <w:spacing w:after="0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A1">
        <w:rPr>
          <w:rFonts w:ascii="Times New Roman" w:hAnsi="Times New Roman" w:cs="Times New Roman"/>
          <w:b/>
          <w:sz w:val="24"/>
          <w:szCs w:val="24"/>
        </w:rPr>
        <w:lastRenderedPageBreak/>
        <w:t>1. Общие результаты исследования удовлетворенности потребителей</w:t>
      </w:r>
      <w:r w:rsidR="00F508B0">
        <w:rPr>
          <w:rFonts w:ascii="Times New Roman" w:hAnsi="Times New Roman" w:cs="Times New Roman"/>
          <w:b/>
          <w:sz w:val="24"/>
          <w:szCs w:val="24"/>
        </w:rPr>
        <w:br/>
      </w:r>
      <w:r w:rsidR="005D5172" w:rsidRPr="00192CA1">
        <w:rPr>
          <w:rFonts w:ascii="Times New Roman" w:hAnsi="Times New Roman" w:cs="Times New Roman"/>
          <w:b/>
          <w:sz w:val="24"/>
          <w:szCs w:val="24"/>
        </w:rPr>
        <w:t>доступностью и качеством услуг дополнительного образования детей</w:t>
      </w:r>
    </w:p>
    <w:p w:rsidR="00EA3587" w:rsidRPr="00192CA1" w:rsidRDefault="00EA3587" w:rsidP="00EA3587">
      <w:pPr>
        <w:spacing w:after="0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815" w:rsidRPr="00192CA1" w:rsidRDefault="002B6A96" w:rsidP="000F73B9">
      <w:pPr>
        <w:spacing w:after="0" w:line="276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CA1">
        <w:rPr>
          <w:rFonts w:ascii="Times New Roman" w:hAnsi="Times New Roman" w:cs="Times New Roman"/>
          <w:sz w:val="24"/>
          <w:szCs w:val="24"/>
        </w:rPr>
        <w:t>В 201</w:t>
      </w:r>
      <w:r w:rsidR="00DD3B9C" w:rsidRPr="00192CA1">
        <w:rPr>
          <w:rFonts w:ascii="Times New Roman" w:hAnsi="Times New Roman" w:cs="Times New Roman"/>
          <w:sz w:val="24"/>
          <w:szCs w:val="24"/>
        </w:rPr>
        <w:t>9</w:t>
      </w:r>
      <w:r w:rsidRPr="00192CA1">
        <w:rPr>
          <w:rFonts w:ascii="Times New Roman" w:hAnsi="Times New Roman" w:cs="Times New Roman"/>
          <w:sz w:val="24"/>
          <w:szCs w:val="24"/>
        </w:rPr>
        <w:t xml:space="preserve"> году в исследовании приняли участие </w:t>
      </w:r>
      <w:r w:rsidR="00DD3B9C" w:rsidRPr="00192CA1">
        <w:rPr>
          <w:rFonts w:ascii="Times New Roman" w:hAnsi="Times New Roman" w:cs="Times New Roman"/>
          <w:sz w:val="24"/>
          <w:szCs w:val="24"/>
        </w:rPr>
        <w:t>37012</w:t>
      </w:r>
      <w:r w:rsidR="000F73B9" w:rsidRPr="00192CA1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 из </w:t>
      </w:r>
      <w:r w:rsidR="00E4052A" w:rsidRPr="00192CA1">
        <w:rPr>
          <w:rFonts w:ascii="Times New Roman" w:hAnsi="Times New Roman" w:cs="Times New Roman"/>
          <w:sz w:val="24"/>
          <w:szCs w:val="24"/>
        </w:rPr>
        <w:t>2</w:t>
      </w:r>
      <w:r w:rsidR="00F0300F" w:rsidRPr="00192CA1">
        <w:rPr>
          <w:rFonts w:ascii="Times New Roman" w:hAnsi="Times New Roman" w:cs="Times New Roman"/>
          <w:sz w:val="24"/>
          <w:szCs w:val="24"/>
        </w:rPr>
        <w:t>77</w:t>
      </w:r>
      <w:r w:rsidR="000F73B9" w:rsidRPr="00192CA1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1677EA" w:rsidRPr="00192CA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0F73B9" w:rsidRPr="00192CA1">
        <w:rPr>
          <w:rFonts w:ascii="Times New Roman" w:hAnsi="Times New Roman" w:cs="Times New Roman"/>
          <w:sz w:val="24"/>
          <w:szCs w:val="24"/>
        </w:rPr>
        <w:t xml:space="preserve"> </w:t>
      </w:r>
      <w:r w:rsidR="0094464F" w:rsidRPr="00192CA1">
        <w:rPr>
          <w:rFonts w:ascii="Times New Roman" w:hAnsi="Times New Roman" w:cs="Times New Roman"/>
          <w:sz w:val="24"/>
          <w:szCs w:val="24"/>
        </w:rPr>
        <w:t>(</w:t>
      </w:r>
      <w:r w:rsidR="000F73B9" w:rsidRPr="00192CA1">
        <w:rPr>
          <w:rFonts w:ascii="Times New Roman" w:hAnsi="Times New Roman" w:cs="Times New Roman"/>
          <w:sz w:val="24"/>
          <w:szCs w:val="24"/>
        </w:rPr>
        <w:t>в 201</w:t>
      </w:r>
      <w:r w:rsidR="00DD3B9C" w:rsidRPr="00192CA1">
        <w:rPr>
          <w:rFonts w:ascii="Times New Roman" w:hAnsi="Times New Roman" w:cs="Times New Roman"/>
          <w:sz w:val="24"/>
          <w:szCs w:val="24"/>
        </w:rPr>
        <w:t>8</w:t>
      </w:r>
      <w:r w:rsidR="000F73B9" w:rsidRPr="00192CA1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E4052A" w:rsidRPr="00192CA1">
        <w:rPr>
          <w:rFonts w:ascii="Times New Roman" w:hAnsi="Times New Roman" w:cs="Times New Roman"/>
          <w:sz w:val="24"/>
          <w:szCs w:val="24"/>
        </w:rPr>
        <w:t>27308</w:t>
      </w:r>
      <w:r w:rsidR="000F73B9" w:rsidRPr="00192CA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4052A" w:rsidRPr="00192CA1">
        <w:rPr>
          <w:rFonts w:ascii="Times New Roman" w:hAnsi="Times New Roman" w:cs="Times New Roman"/>
          <w:sz w:val="24"/>
          <w:szCs w:val="24"/>
        </w:rPr>
        <w:t xml:space="preserve"> из 211 организаций, в 2017 году – 23230 человек из 177 организаций</w:t>
      </w:r>
      <w:r w:rsidR="0094464F" w:rsidRPr="00192CA1">
        <w:rPr>
          <w:rFonts w:ascii="Times New Roman" w:hAnsi="Times New Roman" w:cs="Times New Roman"/>
          <w:sz w:val="24"/>
          <w:szCs w:val="24"/>
        </w:rPr>
        <w:t>)</w:t>
      </w:r>
      <w:r w:rsidR="000F73B9" w:rsidRPr="00192CA1">
        <w:rPr>
          <w:rFonts w:ascii="Times New Roman" w:hAnsi="Times New Roman" w:cs="Times New Roman"/>
          <w:sz w:val="24"/>
          <w:szCs w:val="24"/>
        </w:rPr>
        <w:t>.</w:t>
      </w:r>
      <w:r w:rsidR="00F4157E" w:rsidRPr="00192C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14E" w:rsidRPr="00192CA1" w:rsidRDefault="00FD614E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CA1">
        <w:rPr>
          <w:rFonts w:ascii="Times New Roman" w:eastAsia="Calibri" w:hAnsi="Times New Roman" w:cs="Times New Roman"/>
          <w:sz w:val="24"/>
          <w:szCs w:val="24"/>
        </w:rPr>
        <w:t xml:space="preserve">Из общего количества </w:t>
      </w:r>
      <w:r w:rsidR="000F73B9" w:rsidRPr="00192CA1">
        <w:rPr>
          <w:rFonts w:ascii="Times New Roman" w:eastAsia="Calibri" w:hAnsi="Times New Roman" w:cs="Times New Roman"/>
          <w:sz w:val="24"/>
          <w:szCs w:val="24"/>
        </w:rPr>
        <w:t>респондентов</w:t>
      </w:r>
      <w:r w:rsidR="00D52679" w:rsidRPr="00192CA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52679" w:rsidRPr="00192CA1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CA1">
        <w:rPr>
          <w:rFonts w:ascii="Times New Roman" w:eastAsia="Calibri" w:hAnsi="Times New Roman" w:cs="Times New Roman"/>
          <w:sz w:val="24"/>
          <w:szCs w:val="24"/>
        </w:rPr>
        <w:t xml:space="preserve">- родители дошкольников – </w:t>
      </w:r>
      <w:r w:rsidR="00DD3B9C" w:rsidRPr="00192CA1">
        <w:rPr>
          <w:rFonts w:ascii="Times New Roman" w:eastAsia="Calibri" w:hAnsi="Times New Roman" w:cs="Times New Roman"/>
          <w:sz w:val="24"/>
          <w:szCs w:val="24"/>
        </w:rPr>
        <w:t>3310</w:t>
      </w:r>
      <w:r w:rsidR="000F73B9" w:rsidRPr="00192CA1">
        <w:rPr>
          <w:rFonts w:ascii="Times New Roman" w:eastAsia="Calibri" w:hAnsi="Times New Roman" w:cs="Times New Roman"/>
          <w:sz w:val="24"/>
          <w:szCs w:val="24"/>
        </w:rPr>
        <w:t xml:space="preserve"> чел</w:t>
      </w:r>
      <w:r w:rsidRPr="00192C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2679" w:rsidRPr="00192CA1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CA1">
        <w:rPr>
          <w:rFonts w:ascii="Times New Roman" w:eastAsia="Calibri" w:hAnsi="Times New Roman" w:cs="Times New Roman"/>
          <w:sz w:val="24"/>
          <w:szCs w:val="24"/>
        </w:rPr>
        <w:t>- родители обучающихся 1-</w:t>
      </w:r>
      <w:r w:rsidR="00114D3F" w:rsidRPr="00192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CA1">
        <w:rPr>
          <w:rFonts w:ascii="Times New Roman" w:eastAsia="Calibri" w:hAnsi="Times New Roman" w:cs="Times New Roman"/>
          <w:sz w:val="24"/>
          <w:szCs w:val="24"/>
        </w:rPr>
        <w:t xml:space="preserve">4 классов – </w:t>
      </w:r>
      <w:r w:rsidR="00DD3B9C" w:rsidRPr="00192CA1">
        <w:rPr>
          <w:rFonts w:ascii="Times New Roman" w:eastAsia="Calibri" w:hAnsi="Times New Roman" w:cs="Times New Roman"/>
          <w:sz w:val="24"/>
          <w:szCs w:val="24"/>
        </w:rPr>
        <w:t>17084</w:t>
      </w:r>
      <w:r w:rsidR="000F73B9" w:rsidRPr="00192CA1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Pr="00192C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2679" w:rsidRPr="00192CA1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CA1">
        <w:rPr>
          <w:rFonts w:ascii="Times New Roman" w:eastAsia="Calibri" w:hAnsi="Times New Roman" w:cs="Times New Roman"/>
          <w:sz w:val="24"/>
          <w:szCs w:val="24"/>
        </w:rPr>
        <w:t xml:space="preserve">- родители обучающихся 5-9 классов – </w:t>
      </w:r>
      <w:r w:rsidR="00DD3B9C" w:rsidRPr="00192CA1">
        <w:rPr>
          <w:rFonts w:ascii="Times New Roman" w:eastAsia="Calibri" w:hAnsi="Times New Roman" w:cs="Times New Roman"/>
          <w:sz w:val="24"/>
          <w:szCs w:val="24"/>
        </w:rPr>
        <w:t>13978</w:t>
      </w:r>
      <w:r w:rsidR="000F73B9" w:rsidRPr="00192CA1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Pr="00192C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2679" w:rsidRPr="00192CA1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CA1">
        <w:rPr>
          <w:rFonts w:ascii="Times New Roman" w:eastAsia="Calibri" w:hAnsi="Times New Roman" w:cs="Times New Roman"/>
          <w:sz w:val="24"/>
          <w:szCs w:val="24"/>
        </w:rPr>
        <w:t>- родит</w:t>
      </w:r>
      <w:r w:rsidR="000F73B9" w:rsidRPr="00192CA1">
        <w:rPr>
          <w:rFonts w:ascii="Times New Roman" w:eastAsia="Calibri" w:hAnsi="Times New Roman" w:cs="Times New Roman"/>
          <w:sz w:val="24"/>
          <w:szCs w:val="24"/>
        </w:rPr>
        <w:t>ели обучающихся 10-11 классов –</w:t>
      </w:r>
      <w:r w:rsidR="00DD3B9C" w:rsidRPr="00192CA1">
        <w:rPr>
          <w:rFonts w:ascii="Times New Roman" w:eastAsia="Calibri" w:hAnsi="Times New Roman" w:cs="Times New Roman"/>
          <w:sz w:val="24"/>
          <w:szCs w:val="24"/>
        </w:rPr>
        <w:t>2640</w:t>
      </w:r>
      <w:r w:rsidR="000F73B9" w:rsidRPr="00192CA1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2F3BB1" w:rsidRDefault="00114D3F" w:rsidP="00C2101A">
      <w:pPr>
        <w:spacing w:after="0" w:line="276" w:lineRule="auto"/>
        <w:ind w:right="-1" w:firstLine="851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562D3">
        <w:rPr>
          <w:rFonts w:ascii="Times New Roman" w:eastAsia="Calibri" w:hAnsi="Times New Roman" w:cs="Times New Roman"/>
          <w:spacing w:val="-6"/>
          <w:sz w:val="24"/>
          <w:szCs w:val="24"/>
        </w:rPr>
        <w:t>В таблице 1 по</w:t>
      </w:r>
      <w:r w:rsidR="00174ABD" w:rsidRPr="00A562D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результатам анкетирования </w:t>
      </w:r>
      <w:r w:rsidRPr="00A562D3">
        <w:rPr>
          <w:rFonts w:ascii="Times New Roman" w:eastAsia="Calibri" w:hAnsi="Times New Roman" w:cs="Times New Roman"/>
          <w:spacing w:val="-6"/>
          <w:sz w:val="24"/>
          <w:szCs w:val="24"/>
        </w:rPr>
        <w:t>представлено распределение опрошенных родителей по</w:t>
      </w:r>
      <w:r w:rsidR="000B3FFC" w:rsidRPr="00A562D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562D3">
        <w:rPr>
          <w:rFonts w:ascii="Times New Roman" w:eastAsia="Calibri" w:hAnsi="Times New Roman" w:cs="Times New Roman"/>
          <w:spacing w:val="-6"/>
          <w:sz w:val="24"/>
          <w:szCs w:val="24"/>
        </w:rPr>
        <w:t>направлениям</w:t>
      </w:r>
      <w:r w:rsidR="007B5897" w:rsidRPr="00A562D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программ дополнительного образования детей в Тверской области</w:t>
      </w:r>
      <w:r w:rsidRPr="00A562D3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114D3F" w:rsidRPr="00B96FD8" w:rsidRDefault="002F3BB1" w:rsidP="00C2101A">
      <w:pPr>
        <w:spacing w:after="0" w:line="276" w:lineRule="auto"/>
        <w:ind w:right="-1" w:firstLine="851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96FD8">
        <w:rPr>
          <w:rFonts w:ascii="Times New Roman" w:hAnsi="Times New Roman" w:cs="Times New Roman"/>
          <w:sz w:val="24"/>
          <w:szCs w:val="24"/>
        </w:rPr>
        <w:t>В</w:t>
      </w:r>
      <w:r w:rsidR="00C2101A" w:rsidRPr="00B96FD8">
        <w:rPr>
          <w:rFonts w:ascii="Times New Roman" w:hAnsi="Times New Roman" w:cs="Times New Roman"/>
          <w:sz w:val="24"/>
          <w:szCs w:val="24"/>
        </w:rPr>
        <w:t xml:space="preserve"> течение трех лет (2017-2019) наиболее популярными направлениями программ дополнительного образования детей в Тверской области являются физкультурно-спортивное и художественное.</w:t>
      </w:r>
    </w:p>
    <w:p w:rsidR="00114D3F" w:rsidRDefault="001677EA" w:rsidP="007D2EC1">
      <w:pPr>
        <w:spacing w:before="120"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77EA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1677EA" w:rsidRPr="001677EA" w:rsidRDefault="001677EA" w:rsidP="00C46F18">
      <w:pPr>
        <w:spacing w:after="24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77EA">
        <w:rPr>
          <w:rFonts w:ascii="Times New Roman" w:eastAsia="Calibri" w:hAnsi="Times New Roman" w:cs="Times New Roman"/>
          <w:b/>
          <w:sz w:val="24"/>
          <w:szCs w:val="24"/>
        </w:rPr>
        <w:t>Распределение респондентов по направлениям</w:t>
      </w:r>
      <w:r w:rsidR="00C46F18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1677EA">
        <w:rPr>
          <w:rFonts w:ascii="Times New Roman" w:eastAsia="Calibri" w:hAnsi="Times New Roman" w:cs="Times New Roman"/>
          <w:b/>
          <w:sz w:val="24"/>
          <w:szCs w:val="24"/>
        </w:rPr>
        <w:t>программ дополнительного образования детей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 xml:space="preserve"> (201</w:t>
      </w:r>
      <w:r w:rsidR="00E4052A">
        <w:rPr>
          <w:rFonts w:ascii="Times New Roman" w:eastAsia="Calibri" w:hAnsi="Times New Roman" w:cs="Times New Roman"/>
          <w:b/>
          <w:sz w:val="24"/>
          <w:szCs w:val="24"/>
        </w:rPr>
        <w:t>7-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E4052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0E20DB">
        <w:rPr>
          <w:rFonts w:ascii="Times New Roman" w:eastAsia="Calibri" w:hAnsi="Times New Roman" w:cs="Times New Roman"/>
          <w:b/>
          <w:sz w:val="24"/>
          <w:szCs w:val="24"/>
        </w:rPr>
        <w:t>гг</w:t>
      </w:r>
      <w:proofErr w:type="spellEnd"/>
      <w:proofErr w:type="gramEnd"/>
      <w:r w:rsidR="000E20D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4830"/>
        <w:gridCol w:w="1346"/>
        <w:gridCol w:w="1500"/>
        <w:gridCol w:w="1894"/>
      </w:tblGrid>
      <w:tr w:rsidR="00E4052A" w:rsidTr="00E12839">
        <w:tc>
          <w:tcPr>
            <w:tcW w:w="4830" w:type="dxa"/>
            <w:vMerge w:val="restart"/>
            <w:vAlign w:val="center"/>
          </w:tcPr>
          <w:p w:rsidR="00E4052A" w:rsidRPr="001677EA" w:rsidRDefault="00E4052A" w:rsidP="00E1283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программ дополнительного образования</w:t>
            </w:r>
          </w:p>
        </w:tc>
        <w:tc>
          <w:tcPr>
            <w:tcW w:w="4740" w:type="dxa"/>
            <w:gridSpan w:val="3"/>
          </w:tcPr>
          <w:p w:rsidR="00E4052A" w:rsidRPr="001677EA" w:rsidRDefault="00E4052A" w:rsidP="00E1283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от общего числа респондентов,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4052A" w:rsidTr="00E12839">
        <w:tc>
          <w:tcPr>
            <w:tcW w:w="4830" w:type="dxa"/>
            <w:vMerge/>
          </w:tcPr>
          <w:p w:rsidR="00E4052A" w:rsidRDefault="00E4052A" w:rsidP="00E12839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E4052A" w:rsidRPr="001677EA" w:rsidRDefault="00E4052A" w:rsidP="00E1283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00" w:type="dxa"/>
          </w:tcPr>
          <w:p w:rsidR="00E4052A" w:rsidRPr="001677EA" w:rsidRDefault="00E4052A" w:rsidP="00E1283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94" w:type="dxa"/>
            <w:vAlign w:val="center"/>
          </w:tcPr>
          <w:p w:rsidR="00E4052A" w:rsidRPr="001677EA" w:rsidRDefault="00E4052A" w:rsidP="00E4052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4052A" w:rsidTr="00E12839">
        <w:tc>
          <w:tcPr>
            <w:tcW w:w="4830" w:type="dxa"/>
          </w:tcPr>
          <w:p w:rsidR="00E4052A" w:rsidRPr="001677EA" w:rsidRDefault="00E4052A" w:rsidP="00E12839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346" w:type="dxa"/>
          </w:tcPr>
          <w:p w:rsidR="00E4052A" w:rsidRPr="00F0300F" w:rsidRDefault="00E4052A" w:rsidP="00E1283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500" w:type="dxa"/>
          </w:tcPr>
          <w:p w:rsidR="00E4052A" w:rsidRPr="00F0300F" w:rsidRDefault="00E4052A" w:rsidP="00E1283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894" w:type="dxa"/>
          </w:tcPr>
          <w:p w:rsidR="00E4052A" w:rsidRPr="001677EA" w:rsidRDefault="00E4052A" w:rsidP="00E1283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E4052A" w:rsidTr="00E12839">
        <w:tc>
          <w:tcPr>
            <w:tcW w:w="4830" w:type="dxa"/>
          </w:tcPr>
          <w:p w:rsidR="00E4052A" w:rsidRPr="001677EA" w:rsidRDefault="00E4052A" w:rsidP="00E12839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</w:t>
            </w: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научная</w:t>
            </w:r>
          </w:p>
        </w:tc>
        <w:tc>
          <w:tcPr>
            <w:tcW w:w="1346" w:type="dxa"/>
          </w:tcPr>
          <w:p w:rsidR="00E4052A" w:rsidRPr="00F0300F" w:rsidRDefault="00E4052A" w:rsidP="00E1283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500" w:type="dxa"/>
          </w:tcPr>
          <w:p w:rsidR="00E4052A" w:rsidRPr="00F0300F" w:rsidRDefault="00E4052A" w:rsidP="00E1283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894" w:type="dxa"/>
          </w:tcPr>
          <w:p w:rsidR="00E4052A" w:rsidRPr="001677EA" w:rsidRDefault="00E4052A" w:rsidP="00E1283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</w:p>
        </w:tc>
      </w:tr>
      <w:tr w:rsidR="00E4052A" w:rsidTr="00E12839">
        <w:tc>
          <w:tcPr>
            <w:tcW w:w="4830" w:type="dxa"/>
          </w:tcPr>
          <w:p w:rsidR="00E4052A" w:rsidRPr="001677EA" w:rsidRDefault="00E4052A" w:rsidP="00E12839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46" w:type="dxa"/>
          </w:tcPr>
          <w:p w:rsidR="00E4052A" w:rsidRPr="00F0300F" w:rsidRDefault="00E4052A" w:rsidP="00E1283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0" w:type="dxa"/>
          </w:tcPr>
          <w:p w:rsidR="00E4052A" w:rsidRPr="00F0300F" w:rsidRDefault="00E4052A" w:rsidP="00E1283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94" w:type="dxa"/>
          </w:tcPr>
          <w:p w:rsidR="00E4052A" w:rsidRPr="001677EA" w:rsidRDefault="00E4052A" w:rsidP="00E1283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</w:tr>
      <w:tr w:rsidR="00E4052A" w:rsidTr="00E12839">
        <w:tc>
          <w:tcPr>
            <w:tcW w:w="4830" w:type="dxa"/>
          </w:tcPr>
          <w:p w:rsidR="00E4052A" w:rsidRPr="001677EA" w:rsidRDefault="00E4052A" w:rsidP="00E12839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346" w:type="dxa"/>
          </w:tcPr>
          <w:p w:rsidR="00E4052A" w:rsidRPr="00F0300F" w:rsidRDefault="00E4052A" w:rsidP="00E1283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00" w:type="dxa"/>
          </w:tcPr>
          <w:p w:rsidR="00E4052A" w:rsidRPr="00F0300F" w:rsidRDefault="00E4052A" w:rsidP="00E1283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894" w:type="dxa"/>
          </w:tcPr>
          <w:p w:rsidR="00E4052A" w:rsidRPr="001677EA" w:rsidRDefault="00E4052A" w:rsidP="00E1283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34,1</w:t>
            </w:r>
          </w:p>
        </w:tc>
      </w:tr>
      <w:tr w:rsidR="00E4052A" w:rsidTr="00E12839">
        <w:tc>
          <w:tcPr>
            <w:tcW w:w="4830" w:type="dxa"/>
          </w:tcPr>
          <w:p w:rsidR="00E4052A" w:rsidRPr="001677EA" w:rsidRDefault="00E4052A" w:rsidP="00E12839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346" w:type="dxa"/>
          </w:tcPr>
          <w:p w:rsidR="00E4052A" w:rsidRPr="00F0300F" w:rsidRDefault="00E4052A" w:rsidP="00E1283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00" w:type="dxa"/>
          </w:tcPr>
          <w:p w:rsidR="00E4052A" w:rsidRPr="00F0300F" w:rsidRDefault="00E4052A" w:rsidP="00E1283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94" w:type="dxa"/>
          </w:tcPr>
          <w:p w:rsidR="00E4052A" w:rsidRPr="001677EA" w:rsidRDefault="00E4052A" w:rsidP="00E1283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</w:tr>
      <w:tr w:rsidR="00E4052A" w:rsidTr="00E12839">
        <w:tc>
          <w:tcPr>
            <w:tcW w:w="4830" w:type="dxa"/>
          </w:tcPr>
          <w:p w:rsidR="00E4052A" w:rsidRPr="001677EA" w:rsidRDefault="00E4052A" w:rsidP="00E12839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346" w:type="dxa"/>
          </w:tcPr>
          <w:p w:rsidR="00E4052A" w:rsidRPr="00F0300F" w:rsidRDefault="00E4052A" w:rsidP="00E1283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00" w:type="dxa"/>
          </w:tcPr>
          <w:p w:rsidR="00E4052A" w:rsidRPr="00F0300F" w:rsidRDefault="00E4052A" w:rsidP="00E1283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894" w:type="dxa"/>
          </w:tcPr>
          <w:p w:rsidR="00E4052A" w:rsidRPr="001677EA" w:rsidRDefault="00E4052A" w:rsidP="00E4052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7F62B5" w:rsidRPr="00402525" w:rsidRDefault="007F62B5" w:rsidP="009B771D">
      <w:pPr>
        <w:spacing w:before="240"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25">
        <w:rPr>
          <w:rFonts w:ascii="Times New Roman" w:eastAsia="Calibri" w:hAnsi="Times New Roman" w:cs="Times New Roman"/>
          <w:sz w:val="24"/>
          <w:szCs w:val="24"/>
        </w:rPr>
        <w:t>В 2</w:t>
      </w:r>
      <w:r w:rsidR="000E294C" w:rsidRPr="00402525">
        <w:rPr>
          <w:rFonts w:ascii="Times New Roman" w:eastAsia="Calibri" w:hAnsi="Times New Roman" w:cs="Times New Roman"/>
          <w:sz w:val="24"/>
          <w:szCs w:val="24"/>
        </w:rPr>
        <w:t>6</w:t>
      </w:r>
      <w:r w:rsidRPr="00402525">
        <w:rPr>
          <w:rFonts w:ascii="Times New Roman" w:eastAsia="Calibri" w:hAnsi="Times New Roman" w:cs="Times New Roman"/>
          <w:sz w:val="24"/>
          <w:szCs w:val="24"/>
        </w:rPr>
        <w:t xml:space="preserve"> муниципальных образованиях (</w:t>
      </w:r>
      <w:r w:rsidR="000E294C" w:rsidRPr="00402525">
        <w:rPr>
          <w:rFonts w:ascii="Times New Roman" w:eastAsia="Calibri" w:hAnsi="Times New Roman" w:cs="Times New Roman"/>
          <w:sz w:val="24"/>
          <w:szCs w:val="24"/>
        </w:rPr>
        <w:t>60,5</w:t>
      </w:r>
      <w:r w:rsidRPr="00402525">
        <w:rPr>
          <w:rFonts w:ascii="Times New Roman" w:eastAsia="Calibri" w:hAnsi="Times New Roman" w:cs="Times New Roman"/>
          <w:sz w:val="24"/>
          <w:szCs w:val="24"/>
        </w:rPr>
        <w:t xml:space="preserve">%) Тверской области представлены данные анкетирования по </w:t>
      </w:r>
      <w:r w:rsidR="00C2101A" w:rsidRPr="00402525">
        <w:rPr>
          <w:rFonts w:ascii="Times New Roman" w:eastAsia="Calibri" w:hAnsi="Times New Roman" w:cs="Times New Roman"/>
          <w:sz w:val="24"/>
          <w:szCs w:val="24"/>
        </w:rPr>
        <w:t xml:space="preserve">всем </w:t>
      </w:r>
      <w:r w:rsidRPr="00402525">
        <w:rPr>
          <w:rFonts w:ascii="Times New Roman" w:eastAsia="Calibri" w:hAnsi="Times New Roman" w:cs="Times New Roman"/>
          <w:sz w:val="24"/>
          <w:szCs w:val="24"/>
        </w:rPr>
        <w:t>6 направлениям дополнительного образования детей.</w:t>
      </w:r>
    </w:p>
    <w:p w:rsidR="00B96FD8" w:rsidRPr="00402525" w:rsidRDefault="007F62B5" w:rsidP="007F62B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2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E294C" w:rsidRPr="00402525">
        <w:rPr>
          <w:rFonts w:ascii="Times New Roman" w:eastAsia="Calibri" w:hAnsi="Times New Roman" w:cs="Times New Roman"/>
          <w:sz w:val="24"/>
          <w:szCs w:val="24"/>
        </w:rPr>
        <w:t>10</w:t>
      </w:r>
      <w:r w:rsidRPr="00402525">
        <w:rPr>
          <w:rFonts w:ascii="Times New Roman" w:eastAsia="Calibri" w:hAnsi="Times New Roman" w:cs="Times New Roman"/>
          <w:sz w:val="24"/>
          <w:szCs w:val="24"/>
        </w:rPr>
        <w:t xml:space="preserve"> МО (</w:t>
      </w:r>
      <w:r w:rsidR="000E294C" w:rsidRPr="00402525">
        <w:rPr>
          <w:rFonts w:ascii="Times New Roman" w:eastAsia="Calibri" w:hAnsi="Times New Roman" w:cs="Times New Roman"/>
          <w:sz w:val="24"/>
          <w:szCs w:val="24"/>
        </w:rPr>
        <w:t>23,3</w:t>
      </w:r>
      <w:r w:rsidRPr="00402525">
        <w:rPr>
          <w:rFonts w:ascii="Times New Roman" w:eastAsia="Calibri" w:hAnsi="Times New Roman" w:cs="Times New Roman"/>
          <w:sz w:val="24"/>
          <w:szCs w:val="24"/>
        </w:rPr>
        <w:t xml:space="preserve">%) - по 4-5 направлениям: в Бельском, </w:t>
      </w:r>
      <w:proofErr w:type="spellStart"/>
      <w:r w:rsidRPr="00402525">
        <w:rPr>
          <w:rFonts w:ascii="Times New Roman" w:eastAsia="Calibri" w:hAnsi="Times New Roman" w:cs="Times New Roman"/>
          <w:sz w:val="24"/>
          <w:szCs w:val="24"/>
        </w:rPr>
        <w:t>Зубцовском</w:t>
      </w:r>
      <w:proofErr w:type="spellEnd"/>
      <w:r w:rsidRPr="004025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02525">
        <w:rPr>
          <w:rFonts w:ascii="Times New Roman" w:eastAsia="Calibri" w:hAnsi="Times New Roman" w:cs="Times New Roman"/>
          <w:sz w:val="24"/>
          <w:szCs w:val="24"/>
        </w:rPr>
        <w:t>Максатихинском</w:t>
      </w:r>
      <w:proofErr w:type="spellEnd"/>
      <w:r w:rsidRPr="004025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02525">
        <w:rPr>
          <w:rFonts w:ascii="Times New Roman" w:eastAsia="Calibri" w:hAnsi="Times New Roman" w:cs="Times New Roman"/>
          <w:sz w:val="24"/>
          <w:szCs w:val="24"/>
        </w:rPr>
        <w:t>Молоковском</w:t>
      </w:r>
      <w:proofErr w:type="spellEnd"/>
      <w:r w:rsidRPr="004025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02525">
        <w:rPr>
          <w:rFonts w:ascii="Times New Roman" w:eastAsia="Calibri" w:hAnsi="Times New Roman" w:cs="Times New Roman"/>
          <w:sz w:val="24"/>
          <w:szCs w:val="24"/>
        </w:rPr>
        <w:t>Осташковском</w:t>
      </w:r>
      <w:proofErr w:type="spellEnd"/>
      <w:r w:rsidRPr="004025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02525">
        <w:rPr>
          <w:rFonts w:ascii="Times New Roman" w:eastAsia="Calibri" w:hAnsi="Times New Roman" w:cs="Times New Roman"/>
          <w:sz w:val="24"/>
          <w:szCs w:val="24"/>
        </w:rPr>
        <w:t>Рамешковском</w:t>
      </w:r>
      <w:proofErr w:type="spellEnd"/>
      <w:r w:rsidRPr="004025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02525">
        <w:rPr>
          <w:rFonts w:ascii="Times New Roman" w:eastAsia="Calibri" w:hAnsi="Times New Roman" w:cs="Times New Roman"/>
          <w:sz w:val="24"/>
          <w:szCs w:val="24"/>
        </w:rPr>
        <w:t>Удомельском</w:t>
      </w:r>
      <w:proofErr w:type="spellEnd"/>
      <w:r w:rsidRPr="004025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02525">
        <w:rPr>
          <w:rFonts w:ascii="Times New Roman" w:eastAsia="Calibri" w:hAnsi="Times New Roman" w:cs="Times New Roman"/>
          <w:sz w:val="24"/>
          <w:szCs w:val="24"/>
        </w:rPr>
        <w:t>Фировском</w:t>
      </w:r>
      <w:proofErr w:type="spellEnd"/>
      <w:r w:rsidRPr="00402525">
        <w:rPr>
          <w:rFonts w:ascii="Times New Roman" w:eastAsia="Calibri" w:hAnsi="Times New Roman" w:cs="Times New Roman"/>
          <w:sz w:val="24"/>
          <w:szCs w:val="24"/>
        </w:rPr>
        <w:t xml:space="preserve"> районах.</w:t>
      </w:r>
    </w:p>
    <w:p w:rsidR="00B96FD8" w:rsidRPr="00402525" w:rsidRDefault="00B96FD8" w:rsidP="007F62B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25">
        <w:rPr>
          <w:rFonts w:ascii="Times New Roman" w:eastAsia="Calibri" w:hAnsi="Times New Roman" w:cs="Times New Roman"/>
          <w:sz w:val="24"/>
          <w:szCs w:val="24"/>
        </w:rPr>
        <w:t>В 5 МО (11,5%) - по 2-3 направлениям:</w:t>
      </w:r>
      <w:r w:rsidR="00402525" w:rsidRPr="00402525">
        <w:rPr>
          <w:rFonts w:ascii="Times New Roman" w:eastAsia="Calibri" w:hAnsi="Times New Roman" w:cs="Times New Roman"/>
          <w:sz w:val="24"/>
          <w:szCs w:val="24"/>
        </w:rPr>
        <w:t xml:space="preserve"> в г. Кимры, </w:t>
      </w:r>
      <w:proofErr w:type="spellStart"/>
      <w:r w:rsidR="00402525" w:rsidRPr="00402525">
        <w:rPr>
          <w:rFonts w:ascii="Times New Roman" w:eastAsia="Calibri" w:hAnsi="Times New Roman" w:cs="Times New Roman"/>
          <w:sz w:val="24"/>
          <w:szCs w:val="24"/>
        </w:rPr>
        <w:t>Бологовском</w:t>
      </w:r>
      <w:proofErr w:type="spellEnd"/>
      <w:r w:rsidR="00402525" w:rsidRPr="004025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02525" w:rsidRPr="00402525">
        <w:rPr>
          <w:rFonts w:ascii="Times New Roman" w:eastAsia="Calibri" w:hAnsi="Times New Roman" w:cs="Times New Roman"/>
          <w:sz w:val="24"/>
          <w:szCs w:val="24"/>
        </w:rPr>
        <w:t>Калязинском</w:t>
      </w:r>
      <w:proofErr w:type="spellEnd"/>
      <w:r w:rsidR="00402525" w:rsidRPr="00402525">
        <w:rPr>
          <w:rFonts w:ascii="Times New Roman" w:eastAsia="Calibri" w:hAnsi="Times New Roman" w:cs="Times New Roman"/>
          <w:sz w:val="24"/>
          <w:szCs w:val="24"/>
        </w:rPr>
        <w:t xml:space="preserve">, Лесном и </w:t>
      </w:r>
      <w:proofErr w:type="spellStart"/>
      <w:r w:rsidR="00402525" w:rsidRPr="00402525">
        <w:rPr>
          <w:rFonts w:ascii="Times New Roman" w:eastAsia="Calibri" w:hAnsi="Times New Roman" w:cs="Times New Roman"/>
          <w:sz w:val="24"/>
          <w:szCs w:val="24"/>
        </w:rPr>
        <w:t>Оленинском</w:t>
      </w:r>
      <w:proofErr w:type="spellEnd"/>
      <w:r w:rsidR="00402525" w:rsidRPr="00402525">
        <w:rPr>
          <w:rFonts w:ascii="Times New Roman" w:eastAsia="Calibri" w:hAnsi="Times New Roman" w:cs="Times New Roman"/>
          <w:sz w:val="24"/>
          <w:szCs w:val="24"/>
        </w:rPr>
        <w:t xml:space="preserve"> районах.</w:t>
      </w:r>
    </w:p>
    <w:p w:rsidR="007F62B5" w:rsidRPr="00192CA1" w:rsidRDefault="007F62B5" w:rsidP="007F62B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25">
        <w:rPr>
          <w:rFonts w:ascii="Times New Roman" w:eastAsia="Calibri" w:hAnsi="Times New Roman" w:cs="Times New Roman"/>
          <w:sz w:val="24"/>
          <w:szCs w:val="24"/>
        </w:rPr>
        <w:t xml:space="preserve">В 2 МО (4,7%) – по 1 направлению: в </w:t>
      </w:r>
      <w:r w:rsidR="002E1F94" w:rsidRPr="00402525">
        <w:rPr>
          <w:rFonts w:ascii="Times New Roman" w:eastAsia="Calibri" w:hAnsi="Times New Roman" w:cs="Times New Roman"/>
          <w:sz w:val="24"/>
          <w:szCs w:val="24"/>
        </w:rPr>
        <w:t>Калининском</w:t>
      </w:r>
      <w:r w:rsidRPr="00402525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2E1F94" w:rsidRPr="00402525">
        <w:rPr>
          <w:rFonts w:ascii="Times New Roman" w:eastAsia="Calibri" w:hAnsi="Times New Roman" w:cs="Times New Roman"/>
          <w:sz w:val="24"/>
          <w:szCs w:val="24"/>
        </w:rPr>
        <w:t xml:space="preserve">е и ЗАТО </w:t>
      </w:r>
      <w:proofErr w:type="gramStart"/>
      <w:r w:rsidR="002E1F94" w:rsidRPr="00402525">
        <w:rPr>
          <w:rFonts w:ascii="Times New Roman" w:eastAsia="Calibri" w:hAnsi="Times New Roman" w:cs="Times New Roman"/>
          <w:sz w:val="24"/>
          <w:szCs w:val="24"/>
        </w:rPr>
        <w:t>Солнечный</w:t>
      </w:r>
      <w:proofErr w:type="gramEnd"/>
      <w:r w:rsidRPr="004025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62B5" w:rsidRPr="004E21BE" w:rsidRDefault="007F62B5" w:rsidP="007F62B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1BE">
        <w:rPr>
          <w:rFonts w:ascii="Times New Roman" w:eastAsia="Calibri" w:hAnsi="Times New Roman" w:cs="Times New Roman"/>
          <w:sz w:val="24"/>
          <w:szCs w:val="24"/>
        </w:rPr>
        <w:t xml:space="preserve">На вопрос анкеты «с большим ли интересом Ваш ребенок идет заниматься?» </w:t>
      </w:r>
      <w:r w:rsidR="004E21BE">
        <w:rPr>
          <w:rFonts w:ascii="Times New Roman" w:eastAsia="Calibri" w:hAnsi="Times New Roman" w:cs="Times New Roman"/>
          <w:sz w:val="24"/>
          <w:szCs w:val="24"/>
        </w:rPr>
        <w:t xml:space="preserve"> 79% </w:t>
      </w:r>
      <w:r w:rsidRPr="004E21BE">
        <w:rPr>
          <w:rFonts w:ascii="Times New Roman" w:eastAsia="Calibri" w:hAnsi="Times New Roman" w:cs="Times New Roman"/>
          <w:sz w:val="24"/>
          <w:szCs w:val="24"/>
        </w:rPr>
        <w:t>родител</w:t>
      </w:r>
      <w:r w:rsidR="004E21BE">
        <w:rPr>
          <w:rFonts w:ascii="Times New Roman" w:eastAsia="Calibri" w:hAnsi="Times New Roman" w:cs="Times New Roman"/>
          <w:sz w:val="24"/>
          <w:szCs w:val="24"/>
        </w:rPr>
        <w:t>ей</w:t>
      </w:r>
      <w:r w:rsidRPr="004E21BE">
        <w:rPr>
          <w:rFonts w:ascii="Times New Roman" w:eastAsia="Calibri" w:hAnsi="Times New Roman" w:cs="Times New Roman"/>
          <w:sz w:val="24"/>
          <w:szCs w:val="24"/>
        </w:rPr>
        <w:t xml:space="preserve"> дали ответ «да»</w:t>
      </w:r>
      <w:r w:rsidR="004E21BE">
        <w:rPr>
          <w:rFonts w:ascii="Times New Roman" w:eastAsia="Calibri" w:hAnsi="Times New Roman" w:cs="Times New Roman"/>
          <w:sz w:val="24"/>
          <w:szCs w:val="24"/>
        </w:rPr>
        <w:t>;</w:t>
      </w:r>
      <w:r w:rsidRPr="004E21BE">
        <w:rPr>
          <w:rFonts w:ascii="Times New Roman" w:eastAsia="Calibri" w:hAnsi="Times New Roman" w:cs="Times New Roman"/>
          <w:sz w:val="24"/>
          <w:szCs w:val="24"/>
        </w:rPr>
        <w:t xml:space="preserve"> «нет» - </w:t>
      </w:r>
      <w:r w:rsidR="002E1F94" w:rsidRPr="004E21BE">
        <w:rPr>
          <w:rFonts w:ascii="Times New Roman" w:eastAsia="Calibri" w:hAnsi="Times New Roman" w:cs="Times New Roman"/>
          <w:sz w:val="24"/>
          <w:szCs w:val="24"/>
        </w:rPr>
        <w:t>1,3</w:t>
      </w:r>
      <w:r w:rsidRPr="004E21BE">
        <w:rPr>
          <w:rFonts w:ascii="Times New Roman" w:eastAsia="Calibri" w:hAnsi="Times New Roman" w:cs="Times New Roman"/>
          <w:sz w:val="24"/>
          <w:szCs w:val="24"/>
        </w:rPr>
        <w:t xml:space="preserve">%, «скорее да, чем нет» - </w:t>
      </w:r>
      <w:r w:rsidR="002E1F94" w:rsidRPr="004E21BE">
        <w:rPr>
          <w:rFonts w:ascii="Times New Roman" w:eastAsia="Calibri" w:hAnsi="Times New Roman" w:cs="Times New Roman"/>
          <w:sz w:val="24"/>
          <w:szCs w:val="24"/>
        </w:rPr>
        <w:t>17,6</w:t>
      </w:r>
      <w:r w:rsidRPr="004E21BE">
        <w:rPr>
          <w:rFonts w:ascii="Times New Roman" w:eastAsia="Calibri" w:hAnsi="Times New Roman" w:cs="Times New Roman"/>
          <w:sz w:val="24"/>
          <w:szCs w:val="24"/>
        </w:rPr>
        <w:t xml:space="preserve">%, «скорее нет, чем да» - </w:t>
      </w:r>
      <w:r w:rsidR="002E1F94" w:rsidRPr="004E21BE">
        <w:rPr>
          <w:rFonts w:ascii="Times New Roman" w:eastAsia="Calibri" w:hAnsi="Times New Roman" w:cs="Times New Roman"/>
          <w:sz w:val="24"/>
          <w:szCs w:val="24"/>
        </w:rPr>
        <w:t>1,7</w:t>
      </w:r>
      <w:r w:rsidRPr="004E21BE">
        <w:rPr>
          <w:rFonts w:ascii="Times New Roman" w:eastAsia="Calibri" w:hAnsi="Times New Roman" w:cs="Times New Roman"/>
          <w:sz w:val="24"/>
          <w:szCs w:val="24"/>
        </w:rPr>
        <w:t>% (в 201</w:t>
      </w:r>
      <w:r w:rsidR="00C46F18" w:rsidRPr="004E21BE">
        <w:rPr>
          <w:rFonts w:ascii="Times New Roman" w:eastAsia="Calibri" w:hAnsi="Times New Roman" w:cs="Times New Roman"/>
          <w:sz w:val="24"/>
          <w:szCs w:val="24"/>
        </w:rPr>
        <w:t>8</w:t>
      </w:r>
      <w:r w:rsidRPr="004E21BE">
        <w:rPr>
          <w:rFonts w:ascii="Times New Roman" w:eastAsia="Calibri" w:hAnsi="Times New Roman" w:cs="Times New Roman"/>
          <w:sz w:val="24"/>
          <w:szCs w:val="24"/>
        </w:rPr>
        <w:t xml:space="preserve"> году - соответственно </w:t>
      </w:r>
      <w:r w:rsidR="002E1F94" w:rsidRPr="004E21BE">
        <w:rPr>
          <w:rFonts w:ascii="Times New Roman" w:eastAsia="Calibri" w:hAnsi="Times New Roman" w:cs="Times New Roman"/>
          <w:sz w:val="24"/>
          <w:szCs w:val="24"/>
        </w:rPr>
        <w:t>79,5</w:t>
      </w:r>
      <w:r w:rsidRPr="004E21BE">
        <w:rPr>
          <w:rFonts w:ascii="Times New Roman" w:eastAsia="Calibri" w:hAnsi="Times New Roman" w:cs="Times New Roman"/>
          <w:sz w:val="24"/>
          <w:szCs w:val="24"/>
        </w:rPr>
        <w:t xml:space="preserve">%; </w:t>
      </w:r>
      <w:r w:rsidR="002E1F94" w:rsidRPr="004E21BE">
        <w:rPr>
          <w:rFonts w:ascii="Times New Roman" w:eastAsia="Calibri" w:hAnsi="Times New Roman" w:cs="Times New Roman"/>
          <w:sz w:val="24"/>
          <w:szCs w:val="24"/>
        </w:rPr>
        <w:t>1,0</w:t>
      </w:r>
      <w:r w:rsidRPr="004E21BE">
        <w:rPr>
          <w:rFonts w:ascii="Times New Roman" w:eastAsia="Calibri" w:hAnsi="Times New Roman" w:cs="Times New Roman"/>
          <w:sz w:val="24"/>
          <w:szCs w:val="24"/>
        </w:rPr>
        <w:t xml:space="preserve">%; </w:t>
      </w:r>
      <w:r w:rsidR="002E1F94" w:rsidRPr="004E21BE">
        <w:rPr>
          <w:rFonts w:ascii="Times New Roman" w:eastAsia="Calibri" w:hAnsi="Times New Roman" w:cs="Times New Roman"/>
          <w:sz w:val="24"/>
          <w:szCs w:val="24"/>
        </w:rPr>
        <w:t>17,4</w:t>
      </w:r>
      <w:r w:rsidRPr="004E21BE">
        <w:rPr>
          <w:rFonts w:ascii="Times New Roman" w:eastAsia="Calibri" w:hAnsi="Times New Roman" w:cs="Times New Roman"/>
          <w:sz w:val="24"/>
          <w:szCs w:val="24"/>
        </w:rPr>
        <w:t xml:space="preserve">%; </w:t>
      </w:r>
      <w:r w:rsidR="002E1F94" w:rsidRPr="004E21BE">
        <w:rPr>
          <w:rFonts w:ascii="Times New Roman" w:eastAsia="Calibri" w:hAnsi="Times New Roman" w:cs="Times New Roman"/>
          <w:sz w:val="24"/>
          <w:szCs w:val="24"/>
        </w:rPr>
        <w:t>2,1</w:t>
      </w:r>
      <w:r w:rsidRPr="004E21BE">
        <w:rPr>
          <w:rFonts w:ascii="Times New Roman" w:eastAsia="Calibri" w:hAnsi="Times New Roman" w:cs="Times New Roman"/>
          <w:sz w:val="24"/>
          <w:szCs w:val="24"/>
        </w:rPr>
        <w:t>%)</w:t>
      </w:r>
      <w:r w:rsidR="002E1F94" w:rsidRPr="004E21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62B5" w:rsidRPr="00192CA1" w:rsidRDefault="007F62B5" w:rsidP="00F508B0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1BE">
        <w:rPr>
          <w:rFonts w:ascii="Times New Roman" w:hAnsi="Times New Roman" w:cs="Times New Roman"/>
          <w:sz w:val="24"/>
          <w:szCs w:val="24"/>
        </w:rPr>
        <w:t xml:space="preserve">В </w:t>
      </w:r>
      <w:r w:rsidR="002E1F94" w:rsidRPr="004E21BE">
        <w:rPr>
          <w:rFonts w:ascii="Times New Roman" w:hAnsi="Times New Roman" w:cs="Times New Roman"/>
          <w:sz w:val="24"/>
          <w:szCs w:val="24"/>
        </w:rPr>
        <w:t>1</w:t>
      </w:r>
      <w:r w:rsidR="00335AD5" w:rsidRPr="004E21BE">
        <w:rPr>
          <w:rFonts w:ascii="Times New Roman" w:hAnsi="Times New Roman" w:cs="Times New Roman"/>
          <w:sz w:val="24"/>
          <w:szCs w:val="24"/>
        </w:rPr>
        <w:t>2</w:t>
      </w:r>
      <w:r w:rsidRPr="004E21BE">
        <w:rPr>
          <w:rFonts w:ascii="Times New Roman" w:hAnsi="Times New Roman" w:cs="Times New Roman"/>
          <w:sz w:val="24"/>
          <w:szCs w:val="24"/>
        </w:rPr>
        <w:t xml:space="preserve"> МО (</w:t>
      </w:r>
      <w:r w:rsidR="004E21BE">
        <w:rPr>
          <w:rFonts w:ascii="Times New Roman" w:hAnsi="Times New Roman" w:cs="Times New Roman"/>
          <w:sz w:val="24"/>
          <w:szCs w:val="24"/>
        </w:rPr>
        <w:t>28</w:t>
      </w:r>
      <w:r w:rsidRPr="004E21BE">
        <w:rPr>
          <w:rFonts w:ascii="Times New Roman" w:hAnsi="Times New Roman" w:cs="Times New Roman"/>
          <w:sz w:val="24"/>
          <w:szCs w:val="24"/>
        </w:rPr>
        <w:t xml:space="preserve">%) </w:t>
      </w:r>
      <w:r w:rsidR="004E21BE">
        <w:rPr>
          <w:rFonts w:ascii="Times New Roman" w:hAnsi="Times New Roman" w:cs="Times New Roman"/>
          <w:sz w:val="24"/>
          <w:szCs w:val="24"/>
        </w:rPr>
        <w:t xml:space="preserve"> 100% опрошенных родителей дали утвердительный ответ на данный вопрос:</w:t>
      </w:r>
      <w:r w:rsidRPr="004E21BE">
        <w:rPr>
          <w:rFonts w:ascii="Times New Roman" w:hAnsi="Times New Roman" w:cs="Times New Roman"/>
          <w:sz w:val="24"/>
          <w:szCs w:val="24"/>
        </w:rPr>
        <w:t xml:space="preserve"> </w:t>
      </w:r>
      <w:r w:rsidR="002E1F94" w:rsidRPr="004E21BE">
        <w:rPr>
          <w:rFonts w:ascii="Times New Roman" w:eastAsia="Calibri" w:hAnsi="Times New Roman" w:cs="Times New Roman"/>
          <w:sz w:val="24"/>
          <w:szCs w:val="24"/>
        </w:rPr>
        <w:t xml:space="preserve">Бельском, </w:t>
      </w:r>
      <w:proofErr w:type="spellStart"/>
      <w:r w:rsidRPr="004E21BE">
        <w:rPr>
          <w:rFonts w:ascii="Times New Roman" w:eastAsia="Calibri" w:hAnsi="Times New Roman" w:cs="Times New Roman"/>
          <w:sz w:val="24"/>
          <w:szCs w:val="24"/>
        </w:rPr>
        <w:t>Вышневолоцком</w:t>
      </w:r>
      <w:proofErr w:type="spellEnd"/>
      <w:r w:rsidRPr="004E21BE">
        <w:rPr>
          <w:rFonts w:ascii="Times New Roman" w:eastAsia="Calibri" w:hAnsi="Times New Roman" w:cs="Times New Roman"/>
          <w:sz w:val="24"/>
          <w:szCs w:val="24"/>
        </w:rPr>
        <w:t>, Жарковском,</w:t>
      </w:r>
      <w:r w:rsidR="002E1F94" w:rsidRPr="004E2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1F94" w:rsidRPr="004E21BE">
        <w:rPr>
          <w:rFonts w:ascii="Times New Roman" w:eastAsia="Calibri" w:hAnsi="Times New Roman" w:cs="Times New Roman"/>
          <w:sz w:val="24"/>
          <w:szCs w:val="24"/>
        </w:rPr>
        <w:t>Зубцовском</w:t>
      </w:r>
      <w:proofErr w:type="spellEnd"/>
      <w:r w:rsidR="002E1F94" w:rsidRPr="004E21BE">
        <w:rPr>
          <w:rFonts w:ascii="Times New Roman" w:eastAsia="Calibri" w:hAnsi="Times New Roman" w:cs="Times New Roman"/>
          <w:sz w:val="24"/>
          <w:szCs w:val="24"/>
        </w:rPr>
        <w:t>, Калининском</w:t>
      </w:r>
      <w:r w:rsidR="002E1F94" w:rsidRPr="004E2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AD5" w:rsidRPr="004E21BE">
        <w:rPr>
          <w:rFonts w:ascii="Times New Roman" w:hAnsi="Times New Roman" w:cs="Times New Roman"/>
          <w:sz w:val="24"/>
          <w:szCs w:val="24"/>
        </w:rPr>
        <w:t>Калязинском</w:t>
      </w:r>
      <w:proofErr w:type="spellEnd"/>
      <w:r w:rsidR="00335AD5" w:rsidRPr="004E2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1F94" w:rsidRPr="004E21BE">
        <w:rPr>
          <w:rFonts w:ascii="Times New Roman" w:hAnsi="Times New Roman" w:cs="Times New Roman"/>
          <w:sz w:val="24"/>
          <w:szCs w:val="24"/>
        </w:rPr>
        <w:t>Кесовогорском</w:t>
      </w:r>
      <w:proofErr w:type="spellEnd"/>
      <w:r w:rsidR="002E1F94" w:rsidRPr="004E21BE">
        <w:rPr>
          <w:rFonts w:ascii="Times New Roman" w:hAnsi="Times New Roman" w:cs="Times New Roman"/>
          <w:sz w:val="24"/>
          <w:szCs w:val="24"/>
        </w:rPr>
        <w:t xml:space="preserve">, </w:t>
      </w:r>
      <w:r w:rsidRPr="004E21BE">
        <w:rPr>
          <w:rFonts w:ascii="Times New Roman" w:hAnsi="Times New Roman" w:cs="Times New Roman"/>
          <w:sz w:val="24"/>
          <w:szCs w:val="24"/>
        </w:rPr>
        <w:t xml:space="preserve">Кимрском, </w:t>
      </w:r>
      <w:r w:rsidR="002E1F94" w:rsidRPr="004E21BE">
        <w:rPr>
          <w:rFonts w:ascii="Times New Roman" w:hAnsi="Times New Roman" w:cs="Times New Roman"/>
          <w:sz w:val="24"/>
          <w:szCs w:val="24"/>
        </w:rPr>
        <w:t xml:space="preserve">Лесном, </w:t>
      </w:r>
      <w:proofErr w:type="spellStart"/>
      <w:r w:rsidR="002E1F94" w:rsidRPr="004E21BE">
        <w:rPr>
          <w:rFonts w:ascii="Times New Roman" w:eastAsia="Calibri" w:hAnsi="Times New Roman" w:cs="Times New Roman"/>
          <w:sz w:val="24"/>
          <w:szCs w:val="24"/>
        </w:rPr>
        <w:t>Рамешковском</w:t>
      </w:r>
      <w:proofErr w:type="spellEnd"/>
      <w:r w:rsidR="002E1F94" w:rsidRPr="004E21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E21BE">
        <w:rPr>
          <w:rFonts w:ascii="Times New Roman" w:eastAsia="Calibri" w:hAnsi="Times New Roman" w:cs="Times New Roman"/>
          <w:sz w:val="24"/>
          <w:szCs w:val="24"/>
        </w:rPr>
        <w:t>Торопецком</w:t>
      </w:r>
      <w:proofErr w:type="spellEnd"/>
      <w:r w:rsidRPr="004E21BE">
        <w:rPr>
          <w:rFonts w:ascii="Times New Roman" w:eastAsia="Calibri" w:hAnsi="Times New Roman" w:cs="Times New Roman"/>
          <w:sz w:val="24"/>
          <w:szCs w:val="24"/>
        </w:rPr>
        <w:t xml:space="preserve"> районах </w:t>
      </w:r>
      <w:r w:rsidR="002E1F94" w:rsidRPr="004E21BE">
        <w:rPr>
          <w:rFonts w:ascii="Times New Roman" w:eastAsia="Calibri" w:hAnsi="Times New Roman" w:cs="Times New Roman"/>
          <w:sz w:val="24"/>
          <w:szCs w:val="24"/>
        </w:rPr>
        <w:t>и ЗАТО Солнечный</w:t>
      </w:r>
      <w:r w:rsidRPr="004E21BE">
        <w:rPr>
          <w:rFonts w:ascii="Times New Roman" w:hAnsi="Times New Roman" w:cs="Times New Roman"/>
          <w:sz w:val="24"/>
          <w:szCs w:val="24"/>
        </w:rPr>
        <w:t>.</w:t>
      </w:r>
    </w:p>
    <w:p w:rsidR="003977FA" w:rsidRPr="00192CA1" w:rsidRDefault="003977FA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CA1">
        <w:rPr>
          <w:rFonts w:ascii="Times New Roman" w:hAnsi="Times New Roman" w:cs="Times New Roman"/>
          <w:spacing w:val="-4"/>
          <w:sz w:val="24"/>
          <w:szCs w:val="24"/>
        </w:rPr>
        <w:t>Доступность дополнительного образования детей подразумевает</w:t>
      </w:r>
      <w:r w:rsidRPr="00192CA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получение бесплатного дополнительного образования в государственных и муниципальных образовательных учреждениях.</w:t>
      </w:r>
      <w:r w:rsidRPr="00192CA1">
        <w:rPr>
          <w:rStyle w:val="apple-converted-space"/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 Из числа опрошенных родителей </w:t>
      </w:r>
      <w:r w:rsidRPr="00192CA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0E20DB" w:rsidRPr="00192CA1">
        <w:rPr>
          <w:rFonts w:ascii="Times New Roman" w:hAnsi="Times New Roman" w:cs="Times New Roman"/>
          <w:spacing w:val="-4"/>
          <w:sz w:val="24"/>
          <w:szCs w:val="24"/>
        </w:rPr>
        <w:t xml:space="preserve"> у</w:t>
      </w:r>
      <w:r w:rsidR="00C21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2101A" w:rsidRPr="00402525">
        <w:rPr>
          <w:rFonts w:ascii="Times New Roman" w:hAnsi="Times New Roman" w:cs="Times New Roman"/>
          <w:spacing w:val="-4"/>
          <w:sz w:val="24"/>
          <w:szCs w:val="24"/>
        </w:rPr>
        <w:t>95</w:t>
      </w:r>
      <w:r w:rsidRPr="00192CA1">
        <w:rPr>
          <w:rFonts w:ascii="Times New Roman" w:hAnsi="Times New Roman" w:cs="Times New Roman"/>
          <w:spacing w:val="-4"/>
          <w:sz w:val="24"/>
          <w:szCs w:val="24"/>
        </w:rPr>
        <w:t>%</w:t>
      </w:r>
      <w:r w:rsidR="000E20DB" w:rsidRPr="00192CA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0E20DB" w:rsidRPr="00192CA1">
        <w:rPr>
          <w:rFonts w:ascii="Times New Roman" w:hAnsi="Times New Roman" w:cs="Times New Roman"/>
          <w:spacing w:val="-4"/>
          <w:sz w:val="24"/>
          <w:szCs w:val="24"/>
        </w:rPr>
        <w:t>дети занимаю</w:t>
      </w:r>
      <w:r w:rsidRPr="00192CA1">
        <w:rPr>
          <w:rFonts w:ascii="Times New Roman" w:hAnsi="Times New Roman" w:cs="Times New Roman"/>
          <w:spacing w:val="-4"/>
          <w:sz w:val="24"/>
          <w:szCs w:val="24"/>
        </w:rPr>
        <w:t>тся в организациях дополнительного образования на бесплатной основе</w:t>
      </w:r>
      <w:r w:rsidR="005A4503" w:rsidRPr="00192CA1">
        <w:rPr>
          <w:rFonts w:ascii="Times New Roman" w:hAnsi="Times New Roman" w:cs="Times New Roman"/>
          <w:spacing w:val="-4"/>
          <w:sz w:val="24"/>
          <w:szCs w:val="24"/>
        </w:rPr>
        <w:t xml:space="preserve"> (в 2018 году – 96%)</w:t>
      </w:r>
      <w:r w:rsidRPr="00192CA1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A42BD" w:rsidRPr="00192CA1" w:rsidRDefault="007A42BD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2C7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4A4D4A" w:rsidRPr="00F92C77">
        <w:rPr>
          <w:rFonts w:ascii="Times New Roman" w:hAnsi="Times New Roman" w:cs="Times New Roman"/>
          <w:sz w:val="24"/>
          <w:szCs w:val="24"/>
        </w:rPr>
        <w:t>анкету</w:t>
      </w:r>
      <w:r w:rsidRPr="00F92C77">
        <w:rPr>
          <w:rFonts w:ascii="Times New Roman" w:hAnsi="Times New Roman" w:cs="Times New Roman"/>
          <w:sz w:val="24"/>
          <w:szCs w:val="24"/>
        </w:rPr>
        <w:t xml:space="preserve"> включен вопрос о причинах, которые могут помешать занятиям ребенка дополнительным образованием. Р</w:t>
      </w:r>
      <w:r w:rsidR="00B55910" w:rsidRPr="00F92C77">
        <w:rPr>
          <w:rFonts w:ascii="Times New Roman" w:hAnsi="Times New Roman" w:cs="Times New Roman"/>
          <w:sz w:val="24"/>
          <w:szCs w:val="24"/>
        </w:rPr>
        <w:t>аспределение</w:t>
      </w:r>
      <w:r w:rsidR="00B55910" w:rsidRPr="00192CA1">
        <w:rPr>
          <w:rFonts w:ascii="Times New Roman" w:hAnsi="Times New Roman" w:cs="Times New Roman"/>
          <w:sz w:val="24"/>
          <w:szCs w:val="24"/>
        </w:rPr>
        <w:t xml:space="preserve"> анкетируемых по выбору причин приведено на Диаграмме 1.</w:t>
      </w:r>
    </w:p>
    <w:p w:rsidR="00CA4122" w:rsidRPr="00192CA1" w:rsidRDefault="00CA4122" w:rsidP="004E2357">
      <w:p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A1">
        <w:rPr>
          <w:rFonts w:ascii="Times New Roman" w:hAnsi="Times New Roman" w:cs="Times New Roman"/>
          <w:sz w:val="24"/>
          <w:szCs w:val="24"/>
        </w:rPr>
        <w:t>Основными причинами, которые могут помешать занятиям ребенка в кружках, секциях, объединениях могут стать территориальная удаленность (</w:t>
      </w:r>
      <w:r w:rsidR="007C44F1" w:rsidRPr="00192CA1">
        <w:rPr>
          <w:rFonts w:ascii="Times New Roman" w:hAnsi="Times New Roman" w:cs="Times New Roman"/>
          <w:sz w:val="24"/>
          <w:szCs w:val="24"/>
        </w:rPr>
        <w:t>30,3</w:t>
      </w:r>
      <w:r w:rsidRPr="00192CA1">
        <w:rPr>
          <w:rFonts w:ascii="Times New Roman" w:hAnsi="Times New Roman" w:cs="Times New Roman"/>
          <w:sz w:val="24"/>
          <w:szCs w:val="24"/>
        </w:rPr>
        <w:t>%), смена педагога (</w:t>
      </w:r>
      <w:r w:rsidR="007C44F1" w:rsidRPr="00192CA1">
        <w:rPr>
          <w:rFonts w:ascii="Times New Roman" w:hAnsi="Times New Roman" w:cs="Times New Roman"/>
          <w:sz w:val="24"/>
          <w:szCs w:val="24"/>
        </w:rPr>
        <w:t>19,6</w:t>
      </w:r>
      <w:r w:rsidRPr="00192CA1">
        <w:rPr>
          <w:rFonts w:ascii="Times New Roman" w:hAnsi="Times New Roman" w:cs="Times New Roman"/>
          <w:sz w:val="24"/>
          <w:szCs w:val="24"/>
        </w:rPr>
        <w:t>%), повышение или введение оплаты (2</w:t>
      </w:r>
      <w:r w:rsidR="0054664F" w:rsidRPr="00192CA1">
        <w:rPr>
          <w:rFonts w:ascii="Times New Roman" w:hAnsi="Times New Roman" w:cs="Times New Roman"/>
          <w:sz w:val="24"/>
          <w:szCs w:val="24"/>
        </w:rPr>
        <w:t>1</w:t>
      </w:r>
      <w:r w:rsidRPr="00192CA1">
        <w:rPr>
          <w:rFonts w:ascii="Times New Roman" w:hAnsi="Times New Roman" w:cs="Times New Roman"/>
          <w:sz w:val="24"/>
          <w:szCs w:val="24"/>
        </w:rPr>
        <w:t>,</w:t>
      </w:r>
      <w:r w:rsidR="007C44F1" w:rsidRPr="00192CA1">
        <w:rPr>
          <w:rFonts w:ascii="Times New Roman" w:hAnsi="Times New Roman" w:cs="Times New Roman"/>
          <w:sz w:val="24"/>
          <w:szCs w:val="24"/>
        </w:rPr>
        <w:t>3</w:t>
      </w:r>
      <w:r w:rsidRPr="00192CA1">
        <w:rPr>
          <w:rFonts w:ascii="Times New Roman" w:hAnsi="Times New Roman" w:cs="Times New Roman"/>
          <w:sz w:val="24"/>
          <w:szCs w:val="24"/>
        </w:rPr>
        <w:t xml:space="preserve">%). Отсутствие индивидуального подхода к ребенку, переезд в другое здание, а также другие причины указали </w:t>
      </w:r>
      <w:r w:rsidR="006B592A" w:rsidRPr="00192CA1">
        <w:rPr>
          <w:rFonts w:ascii="Times New Roman" w:hAnsi="Times New Roman" w:cs="Times New Roman"/>
          <w:sz w:val="24"/>
          <w:szCs w:val="24"/>
        </w:rPr>
        <w:t>соответственно</w:t>
      </w:r>
      <w:r w:rsidRPr="00192CA1">
        <w:rPr>
          <w:rFonts w:ascii="Times New Roman" w:hAnsi="Times New Roman" w:cs="Times New Roman"/>
          <w:sz w:val="24"/>
          <w:szCs w:val="24"/>
        </w:rPr>
        <w:t xml:space="preserve"> </w:t>
      </w:r>
      <w:r w:rsidR="007C44F1" w:rsidRPr="00192CA1">
        <w:rPr>
          <w:rFonts w:ascii="Times New Roman" w:hAnsi="Times New Roman" w:cs="Times New Roman"/>
          <w:sz w:val="24"/>
          <w:szCs w:val="24"/>
        </w:rPr>
        <w:t>8</w:t>
      </w:r>
      <w:r w:rsidRPr="00192CA1">
        <w:rPr>
          <w:rFonts w:ascii="Times New Roman" w:hAnsi="Times New Roman" w:cs="Times New Roman"/>
          <w:sz w:val="24"/>
          <w:szCs w:val="24"/>
        </w:rPr>
        <w:t>,</w:t>
      </w:r>
      <w:r w:rsidR="0054664F" w:rsidRPr="00192CA1">
        <w:rPr>
          <w:rFonts w:ascii="Times New Roman" w:hAnsi="Times New Roman" w:cs="Times New Roman"/>
          <w:sz w:val="24"/>
          <w:szCs w:val="24"/>
        </w:rPr>
        <w:t>2%</w:t>
      </w:r>
      <w:r w:rsidR="007C1C02" w:rsidRPr="00192CA1">
        <w:rPr>
          <w:rFonts w:ascii="Times New Roman" w:hAnsi="Times New Roman" w:cs="Times New Roman"/>
          <w:sz w:val="24"/>
          <w:szCs w:val="24"/>
        </w:rPr>
        <w:t xml:space="preserve">, </w:t>
      </w:r>
      <w:r w:rsidR="007C44F1" w:rsidRPr="00192CA1">
        <w:rPr>
          <w:rFonts w:ascii="Times New Roman" w:hAnsi="Times New Roman" w:cs="Times New Roman"/>
          <w:sz w:val="24"/>
          <w:szCs w:val="24"/>
        </w:rPr>
        <w:t>9,5</w:t>
      </w:r>
      <w:r w:rsidRPr="00192CA1">
        <w:rPr>
          <w:rFonts w:ascii="Times New Roman" w:hAnsi="Times New Roman" w:cs="Times New Roman"/>
          <w:sz w:val="24"/>
          <w:szCs w:val="24"/>
        </w:rPr>
        <w:t>%</w:t>
      </w:r>
      <w:r w:rsidR="007C1C02" w:rsidRPr="00192CA1">
        <w:rPr>
          <w:rFonts w:ascii="Times New Roman" w:hAnsi="Times New Roman" w:cs="Times New Roman"/>
          <w:sz w:val="24"/>
          <w:szCs w:val="24"/>
        </w:rPr>
        <w:t xml:space="preserve">, </w:t>
      </w:r>
      <w:r w:rsidR="007C44F1" w:rsidRPr="00192CA1">
        <w:rPr>
          <w:rFonts w:ascii="Times New Roman" w:hAnsi="Times New Roman" w:cs="Times New Roman"/>
          <w:sz w:val="24"/>
          <w:szCs w:val="24"/>
        </w:rPr>
        <w:t>7,8</w:t>
      </w:r>
      <w:r w:rsidR="007C1C02" w:rsidRPr="00192CA1">
        <w:rPr>
          <w:rFonts w:ascii="Times New Roman" w:hAnsi="Times New Roman" w:cs="Times New Roman"/>
          <w:sz w:val="24"/>
          <w:szCs w:val="24"/>
        </w:rPr>
        <w:t>%</w:t>
      </w:r>
      <w:r w:rsidRPr="00192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CA1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192CA1">
        <w:rPr>
          <w:rFonts w:ascii="Times New Roman" w:hAnsi="Times New Roman" w:cs="Times New Roman"/>
          <w:sz w:val="24"/>
          <w:szCs w:val="24"/>
        </w:rPr>
        <w:t>. В варианте «другое» респонденты отметили:</w:t>
      </w:r>
      <w:r w:rsidR="00A942D6" w:rsidRPr="00192CA1">
        <w:rPr>
          <w:rFonts w:ascii="Times New Roman" w:hAnsi="Times New Roman" w:cs="Times New Roman"/>
          <w:sz w:val="24"/>
          <w:szCs w:val="24"/>
        </w:rPr>
        <w:t xml:space="preserve"> загруженность </w:t>
      </w:r>
      <w:r w:rsidR="000E20DB" w:rsidRPr="00192CA1">
        <w:rPr>
          <w:rFonts w:ascii="Times New Roman" w:hAnsi="Times New Roman" w:cs="Times New Roman"/>
          <w:sz w:val="24"/>
          <w:szCs w:val="24"/>
        </w:rPr>
        <w:t>и проблем</w:t>
      </w:r>
      <w:r w:rsidR="007C1C02" w:rsidRPr="00192CA1">
        <w:rPr>
          <w:rFonts w:ascii="Times New Roman" w:hAnsi="Times New Roman" w:cs="Times New Roman"/>
          <w:sz w:val="24"/>
          <w:szCs w:val="24"/>
        </w:rPr>
        <w:t>ы</w:t>
      </w:r>
      <w:r w:rsidR="000E20DB" w:rsidRPr="00192CA1">
        <w:rPr>
          <w:rFonts w:ascii="Times New Roman" w:hAnsi="Times New Roman" w:cs="Times New Roman"/>
          <w:sz w:val="24"/>
          <w:szCs w:val="24"/>
        </w:rPr>
        <w:t xml:space="preserve"> с учебой</w:t>
      </w:r>
      <w:r w:rsidR="00A942D6" w:rsidRPr="00192CA1">
        <w:rPr>
          <w:rFonts w:ascii="Times New Roman" w:hAnsi="Times New Roman" w:cs="Times New Roman"/>
          <w:sz w:val="24"/>
          <w:szCs w:val="24"/>
        </w:rPr>
        <w:t xml:space="preserve"> в школе,</w:t>
      </w:r>
      <w:r w:rsidR="003F5706">
        <w:rPr>
          <w:rFonts w:ascii="Times New Roman" w:hAnsi="Times New Roman" w:cs="Times New Roman"/>
          <w:sz w:val="24"/>
          <w:szCs w:val="24"/>
        </w:rPr>
        <w:t xml:space="preserve"> </w:t>
      </w:r>
      <w:r w:rsidRPr="00192CA1">
        <w:rPr>
          <w:rFonts w:ascii="Times New Roman" w:hAnsi="Times New Roman" w:cs="Times New Roman"/>
          <w:sz w:val="24"/>
          <w:szCs w:val="24"/>
        </w:rPr>
        <w:t xml:space="preserve">необходимость занятий с репетитором, желание ребенка, </w:t>
      </w:r>
      <w:r w:rsidR="00A942D6" w:rsidRPr="00192CA1">
        <w:rPr>
          <w:rFonts w:ascii="Times New Roman" w:hAnsi="Times New Roman" w:cs="Times New Roman"/>
          <w:sz w:val="24"/>
          <w:szCs w:val="24"/>
        </w:rPr>
        <w:t xml:space="preserve">ухудшение </w:t>
      </w:r>
      <w:r w:rsidRPr="00192CA1">
        <w:rPr>
          <w:rFonts w:ascii="Times New Roman" w:hAnsi="Times New Roman" w:cs="Times New Roman"/>
          <w:sz w:val="24"/>
          <w:szCs w:val="24"/>
        </w:rPr>
        <w:t>здоровь</w:t>
      </w:r>
      <w:r w:rsidR="00A942D6" w:rsidRPr="00192CA1">
        <w:rPr>
          <w:rFonts w:ascii="Times New Roman" w:hAnsi="Times New Roman" w:cs="Times New Roman"/>
          <w:sz w:val="24"/>
          <w:szCs w:val="24"/>
        </w:rPr>
        <w:t>я ребенка</w:t>
      </w:r>
      <w:r w:rsidRPr="00192CA1">
        <w:rPr>
          <w:rFonts w:ascii="Times New Roman" w:hAnsi="Times New Roman" w:cs="Times New Roman"/>
          <w:sz w:val="24"/>
          <w:szCs w:val="24"/>
        </w:rPr>
        <w:t>, неудобное расписание занятий в организации дополнительного образования, 2-я сме</w:t>
      </w:r>
      <w:r w:rsidR="00A942D6" w:rsidRPr="00192CA1">
        <w:rPr>
          <w:rFonts w:ascii="Times New Roman" w:hAnsi="Times New Roman" w:cs="Times New Roman"/>
          <w:sz w:val="24"/>
          <w:szCs w:val="24"/>
        </w:rPr>
        <w:t>на в общеобразовательной школе, совмещение с другими занятиями.</w:t>
      </w:r>
    </w:p>
    <w:p w:rsidR="00DA7ACC" w:rsidRPr="00192CA1" w:rsidRDefault="00B55910" w:rsidP="004E2357">
      <w:pPr>
        <w:spacing w:before="60"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CA1">
        <w:rPr>
          <w:rFonts w:ascii="Times New Roman" w:hAnsi="Times New Roman" w:cs="Times New Roman"/>
          <w:sz w:val="24"/>
          <w:szCs w:val="24"/>
        </w:rPr>
        <w:t>Диаграмма 1</w:t>
      </w:r>
    </w:p>
    <w:p w:rsidR="00B55910" w:rsidRDefault="00B55910" w:rsidP="00C46F1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A1">
        <w:rPr>
          <w:rFonts w:ascii="Times New Roman" w:hAnsi="Times New Roman" w:cs="Times New Roman"/>
          <w:b/>
          <w:sz w:val="24"/>
          <w:szCs w:val="24"/>
        </w:rPr>
        <w:t>Распределение анкетируемых по выбору причин, которые могут помешать занятиям ребенка дополнительным образованием</w:t>
      </w:r>
      <w:r w:rsidR="00521E0C" w:rsidRPr="00192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0DB" w:rsidRPr="00192CA1">
        <w:rPr>
          <w:rFonts w:ascii="Times New Roman" w:hAnsi="Times New Roman" w:cs="Times New Roman"/>
          <w:b/>
          <w:sz w:val="24"/>
          <w:szCs w:val="24"/>
        </w:rPr>
        <w:t>(201</w:t>
      </w:r>
      <w:r w:rsidR="00E4052A" w:rsidRPr="00192CA1">
        <w:rPr>
          <w:rFonts w:ascii="Times New Roman" w:hAnsi="Times New Roman" w:cs="Times New Roman"/>
          <w:b/>
          <w:sz w:val="24"/>
          <w:szCs w:val="24"/>
        </w:rPr>
        <w:t>9</w:t>
      </w:r>
      <w:r w:rsidR="000E20DB" w:rsidRPr="00192CA1">
        <w:rPr>
          <w:rFonts w:ascii="Times New Roman" w:hAnsi="Times New Roman" w:cs="Times New Roman"/>
          <w:b/>
          <w:sz w:val="24"/>
          <w:szCs w:val="24"/>
        </w:rPr>
        <w:t xml:space="preserve"> год), </w:t>
      </w:r>
      <w:r w:rsidR="00521E0C" w:rsidRPr="00192CA1">
        <w:rPr>
          <w:rFonts w:ascii="Times New Roman" w:hAnsi="Times New Roman" w:cs="Times New Roman"/>
          <w:b/>
          <w:sz w:val="24"/>
          <w:szCs w:val="24"/>
        </w:rPr>
        <w:t>%</w:t>
      </w:r>
    </w:p>
    <w:p w:rsidR="00335AD5" w:rsidRPr="00192CA1" w:rsidRDefault="00335AD5" w:rsidP="00C46F1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53175" cy="23812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20DB" w:rsidRPr="00192CA1" w:rsidRDefault="000E20DB" w:rsidP="00F508B0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A1">
        <w:rPr>
          <w:rFonts w:ascii="Times New Roman" w:hAnsi="Times New Roman" w:cs="Times New Roman"/>
          <w:sz w:val="24"/>
          <w:szCs w:val="24"/>
        </w:rPr>
        <w:t>В</w:t>
      </w:r>
      <w:r w:rsidR="00992BE1" w:rsidRPr="00192CA1">
        <w:rPr>
          <w:rFonts w:ascii="Times New Roman" w:hAnsi="Times New Roman" w:cs="Times New Roman"/>
          <w:sz w:val="24"/>
          <w:szCs w:val="24"/>
        </w:rPr>
        <w:t xml:space="preserve"> связи с многообразием направлений дополнительного образования детей</w:t>
      </w:r>
      <w:r w:rsidR="00322A93" w:rsidRPr="00192CA1">
        <w:rPr>
          <w:rFonts w:ascii="Times New Roman" w:hAnsi="Times New Roman" w:cs="Times New Roman"/>
          <w:sz w:val="24"/>
          <w:szCs w:val="24"/>
        </w:rPr>
        <w:t xml:space="preserve"> родителям обучающихся было предложено указать </w:t>
      </w:r>
      <w:r w:rsidRPr="00192CA1">
        <w:rPr>
          <w:rFonts w:ascii="Times New Roman" w:hAnsi="Times New Roman" w:cs="Times New Roman"/>
          <w:sz w:val="24"/>
          <w:szCs w:val="24"/>
        </w:rPr>
        <w:t>навыки, знания и умения, которые получают дети, посещая организаци</w:t>
      </w:r>
      <w:proofErr w:type="gramStart"/>
      <w:r w:rsidRPr="00192CA1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192CA1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192CA1">
        <w:rPr>
          <w:rFonts w:ascii="Times New Roman" w:hAnsi="Times New Roman" w:cs="Times New Roman"/>
          <w:sz w:val="24"/>
          <w:szCs w:val="24"/>
        </w:rPr>
        <w:t>) дополнительного образования</w:t>
      </w:r>
      <w:r w:rsidR="00322A93" w:rsidRPr="00192CA1">
        <w:rPr>
          <w:rFonts w:ascii="Times New Roman" w:hAnsi="Times New Roman" w:cs="Times New Roman"/>
          <w:sz w:val="24"/>
          <w:szCs w:val="24"/>
        </w:rPr>
        <w:t xml:space="preserve">. </w:t>
      </w:r>
      <w:r w:rsidRPr="00192CA1">
        <w:rPr>
          <w:rFonts w:ascii="Times New Roman" w:hAnsi="Times New Roman" w:cs="Times New Roman"/>
          <w:sz w:val="24"/>
          <w:szCs w:val="24"/>
        </w:rPr>
        <w:t>В таблице 2 представлено распределение ответов респондентов.</w:t>
      </w:r>
    </w:p>
    <w:p w:rsidR="000E20DB" w:rsidRPr="00192CA1" w:rsidRDefault="000E20DB" w:rsidP="004E2357">
      <w:pPr>
        <w:spacing w:before="60"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CA1">
        <w:rPr>
          <w:rFonts w:ascii="Times New Roman" w:hAnsi="Times New Roman" w:cs="Times New Roman"/>
          <w:sz w:val="24"/>
          <w:szCs w:val="24"/>
        </w:rPr>
        <w:t>Таблица 2</w:t>
      </w:r>
    </w:p>
    <w:p w:rsidR="000E20DB" w:rsidRPr="00192CA1" w:rsidRDefault="000E20DB" w:rsidP="005A4503">
      <w:pPr>
        <w:spacing w:after="24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2CA1">
        <w:rPr>
          <w:rFonts w:ascii="Times New Roman" w:eastAsia="Calibri" w:hAnsi="Times New Roman" w:cs="Times New Roman"/>
          <w:b/>
          <w:sz w:val="24"/>
          <w:szCs w:val="24"/>
        </w:rPr>
        <w:t xml:space="preserve">Позиция респондентов </w:t>
      </w:r>
      <w:r w:rsidR="0094464F" w:rsidRPr="00192CA1">
        <w:rPr>
          <w:rFonts w:ascii="Times New Roman" w:eastAsia="Calibri" w:hAnsi="Times New Roman" w:cs="Times New Roman"/>
          <w:b/>
          <w:sz w:val="24"/>
          <w:szCs w:val="24"/>
        </w:rPr>
        <w:t>по отношению к критерию</w:t>
      </w:r>
      <w:r w:rsidRPr="00192C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464F" w:rsidRPr="00192CA1">
        <w:rPr>
          <w:rFonts w:ascii="Times New Roman" w:eastAsia="Calibri" w:hAnsi="Times New Roman" w:cs="Times New Roman"/>
          <w:b/>
          <w:sz w:val="24"/>
          <w:szCs w:val="24"/>
        </w:rPr>
        <w:t>«Навыки и умения</w:t>
      </w:r>
      <w:r w:rsidRPr="00192CA1">
        <w:rPr>
          <w:rFonts w:ascii="Times New Roman" w:eastAsia="Calibri" w:hAnsi="Times New Roman" w:cs="Times New Roman"/>
          <w:b/>
          <w:sz w:val="24"/>
          <w:szCs w:val="24"/>
        </w:rPr>
        <w:t>, приобретаемы</w:t>
      </w:r>
      <w:r w:rsidR="00FF0852" w:rsidRPr="00192CA1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192CA1">
        <w:rPr>
          <w:rFonts w:ascii="Times New Roman" w:eastAsia="Calibri" w:hAnsi="Times New Roman" w:cs="Times New Roman"/>
          <w:b/>
          <w:sz w:val="24"/>
          <w:szCs w:val="24"/>
        </w:rPr>
        <w:t xml:space="preserve"> детьми в организациях дополни</w:t>
      </w:r>
      <w:r w:rsidR="00E62FA9" w:rsidRPr="00192CA1">
        <w:rPr>
          <w:rFonts w:ascii="Times New Roman" w:eastAsia="Calibri" w:hAnsi="Times New Roman" w:cs="Times New Roman"/>
          <w:b/>
          <w:sz w:val="24"/>
          <w:szCs w:val="24"/>
        </w:rPr>
        <w:t>тельного образования</w:t>
      </w:r>
      <w:r w:rsidR="0094464F" w:rsidRPr="00192CA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62FA9" w:rsidRPr="00192CA1">
        <w:rPr>
          <w:rFonts w:ascii="Times New Roman" w:eastAsia="Calibri" w:hAnsi="Times New Roman" w:cs="Times New Roman"/>
          <w:b/>
          <w:sz w:val="24"/>
          <w:szCs w:val="24"/>
        </w:rPr>
        <w:t xml:space="preserve"> (201</w:t>
      </w:r>
      <w:r w:rsidR="00E4052A" w:rsidRPr="00192CA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62FA9" w:rsidRPr="00192CA1">
        <w:rPr>
          <w:rFonts w:ascii="Times New Roman" w:eastAsia="Calibri" w:hAnsi="Times New Roman" w:cs="Times New Roman"/>
          <w:b/>
          <w:sz w:val="24"/>
          <w:szCs w:val="24"/>
        </w:rPr>
        <w:t xml:space="preserve"> год)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245"/>
        <w:gridCol w:w="1276"/>
        <w:gridCol w:w="1276"/>
        <w:gridCol w:w="1665"/>
      </w:tblGrid>
      <w:tr w:rsidR="007C44F1" w:rsidTr="000E0761">
        <w:tc>
          <w:tcPr>
            <w:tcW w:w="5245" w:type="dxa"/>
            <w:vMerge w:val="restart"/>
            <w:vAlign w:val="center"/>
          </w:tcPr>
          <w:p w:rsidR="007C44F1" w:rsidRPr="00F06DDC" w:rsidRDefault="007C44F1" w:rsidP="007C44F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DDC">
              <w:rPr>
                <w:rFonts w:ascii="Times New Roman" w:eastAsia="Calibri" w:hAnsi="Times New Roman" w:cs="Times New Roman"/>
                <w:b/>
              </w:rPr>
              <w:t xml:space="preserve">Навыки, знания, умения, приобретаемые </w:t>
            </w:r>
            <w:proofErr w:type="gramStart"/>
            <w:r w:rsidRPr="00F06DDC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4217" w:type="dxa"/>
            <w:gridSpan w:val="3"/>
            <w:vAlign w:val="center"/>
          </w:tcPr>
          <w:p w:rsidR="007C44F1" w:rsidRPr="00F06DDC" w:rsidRDefault="007C44F1" w:rsidP="007C44F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 w:rsidRPr="00F06DDC">
              <w:rPr>
                <w:rFonts w:ascii="Times New Roman" w:eastAsia="Calibri" w:hAnsi="Times New Roman" w:cs="Times New Roman"/>
                <w:b/>
              </w:rPr>
              <w:t>оля от общего числа респондентов, %%</w:t>
            </w:r>
          </w:p>
        </w:tc>
      </w:tr>
      <w:tr w:rsidR="007C44F1" w:rsidTr="000E0761">
        <w:tc>
          <w:tcPr>
            <w:tcW w:w="5245" w:type="dxa"/>
            <w:vMerge/>
            <w:vAlign w:val="center"/>
          </w:tcPr>
          <w:p w:rsidR="007C44F1" w:rsidRDefault="007C44F1" w:rsidP="007C44F1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44F1" w:rsidRDefault="007C44F1" w:rsidP="007C44F1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C44F1" w:rsidRDefault="007C44F1" w:rsidP="007C44F1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</w:tcPr>
          <w:p w:rsidR="007C44F1" w:rsidRDefault="007C44F1" w:rsidP="007C44F1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частично</w:t>
            </w:r>
          </w:p>
        </w:tc>
      </w:tr>
      <w:tr w:rsidR="007C44F1" w:rsidTr="000E0761">
        <w:trPr>
          <w:trHeight w:hRule="exact" w:val="510"/>
        </w:trPr>
        <w:tc>
          <w:tcPr>
            <w:tcW w:w="5245" w:type="dxa"/>
          </w:tcPr>
          <w:p w:rsidR="007C44F1" w:rsidRPr="00AD02A8" w:rsidRDefault="007C44F1" w:rsidP="007C44F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знания и умения, которые получает Ваш ребенок, готовят его к самореализации в жизни</w:t>
            </w:r>
          </w:p>
        </w:tc>
        <w:tc>
          <w:tcPr>
            <w:tcW w:w="1276" w:type="dxa"/>
            <w:vAlign w:val="center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276" w:type="dxa"/>
            <w:vAlign w:val="center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665" w:type="dxa"/>
            <w:vAlign w:val="center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</w:tr>
      <w:tr w:rsidR="007C44F1" w:rsidTr="000E0761">
        <w:trPr>
          <w:trHeight w:hRule="exact" w:val="510"/>
        </w:trPr>
        <w:tc>
          <w:tcPr>
            <w:tcW w:w="5245" w:type="dxa"/>
          </w:tcPr>
          <w:p w:rsidR="007C44F1" w:rsidRPr="00AD02A8" w:rsidRDefault="007C44F1" w:rsidP="007C44F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занятиях созданы все условия для</w:t>
            </w:r>
            <w:r w:rsidR="003F57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развития способностей Вашего ребенка</w:t>
            </w:r>
          </w:p>
        </w:tc>
        <w:tc>
          <w:tcPr>
            <w:tcW w:w="1276" w:type="dxa"/>
            <w:vAlign w:val="center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1276" w:type="dxa"/>
            <w:vAlign w:val="center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  <w:vAlign w:val="center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</w:tr>
      <w:tr w:rsidR="007C44F1" w:rsidTr="000E0761">
        <w:trPr>
          <w:trHeight w:hRule="exact" w:val="510"/>
        </w:trPr>
        <w:tc>
          <w:tcPr>
            <w:tcW w:w="5245" w:type="dxa"/>
          </w:tcPr>
          <w:p w:rsidR="007C44F1" w:rsidRPr="00AD02A8" w:rsidRDefault="007C44F1" w:rsidP="007C44F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занятия помогают Вашему ребенку в освоении школьных предметов</w:t>
            </w:r>
          </w:p>
        </w:tc>
        <w:tc>
          <w:tcPr>
            <w:tcW w:w="1276" w:type="dxa"/>
            <w:vAlign w:val="center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67,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665" w:type="dxa"/>
            <w:vAlign w:val="center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23,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44F1" w:rsidTr="000E0761">
        <w:trPr>
          <w:trHeight w:hRule="exact" w:val="510"/>
        </w:trPr>
        <w:tc>
          <w:tcPr>
            <w:tcW w:w="5245" w:type="dxa"/>
          </w:tcPr>
          <w:p w:rsidR="007C44F1" w:rsidRPr="00AD02A8" w:rsidRDefault="007C44F1" w:rsidP="007C44F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занятия позволяют Вашему ребенку расширить свой кругозор</w:t>
            </w:r>
          </w:p>
        </w:tc>
        <w:tc>
          <w:tcPr>
            <w:tcW w:w="1276" w:type="dxa"/>
            <w:vAlign w:val="center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276" w:type="dxa"/>
            <w:vAlign w:val="center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  <w:vAlign w:val="center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</w:tr>
      <w:tr w:rsidR="007C44F1" w:rsidTr="000E0761">
        <w:trPr>
          <w:trHeight w:hRule="exact" w:val="510"/>
        </w:trPr>
        <w:tc>
          <w:tcPr>
            <w:tcW w:w="5245" w:type="dxa"/>
          </w:tcPr>
          <w:p w:rsidR="007C44F1" w:rsidRPr="00AD02A8" w:rsidRDefault="007C44F1" w:rsidP="007C44F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занятия учат Вашего ребенка выражать собственные мысли</w:t>
            </w:r>
          </w:p>
        </w:tc>
        <w:tc>
          <w:tcPr>
            <w:tcW w:w="1276" w:type="dxa"/>
            <w:vAlign w:val="center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276" w:type="dxa"/>
            <w:vAlign w:val="center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4664F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665" w:type="dxa"/>
            <w:vAlign w:val="center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</w:tr>
      <w:tr w:rsidR="007C44F1" w:rsidTr="000E0761">
        <w:trPr>
          <w:trHeight w:hRule="exact" w:val="510"/>
        </w:trPr>
        <w:tc>
          <w:tcPr>
            <w:tcW w:w="5245" w:type="dxa"/>
          </w:tcPr>
          <w:p w:rsidR="007C44F1" w:rsidRPr="00AD02A8" w:rsidRDefault="007C44F1" w:rsidP="007C44F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Ваш ребенок учится общаться со сверстниками и взрослыми</w:t>
            </w:r>
          </w:p>
        </w:tc>
        <w:tc>
          <w:tcPr>
            <w:tcW w:w="1276" w:type="dxa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276" w:type="dxa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665" w:type="dxa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</w:tr>
      <w:tr w:rsidR="007C44F1" w:rsidTr="000E0761">
        <w:trPr>
          <w:trHeight w:hRule="exact" w:val="355"/>
        </w:trPr>
        <w:tc>
          <w:tcPr>
            <w:tcW w:w="5245" w:type="dxa"/>
          </w:tcPr>
          <w:p w:rsidR="007C44F1" w:rsidRPr="00AD02A8" w:rsidRDefault="007C44F1" w:rsidP="007C44F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Ваш ребенок может поднять свой авторитет среди друзей</w:t>
            </w:r>
          </w:p>
        </w:tc>
        <w:tc>
          <w:tcPr>
            <w:tcW w:w="1276" w:type="dxa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276" w:type="dxa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665" w:type="dxa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7C44F1" w:rsidTr="000E0761">
        <w:trPr>
          <w:trHeight w:hRule="exact" w:val="510"/>
        </w:trPr>
        <w:tc>
          <w:tcPr>
            <w:tcW w:w="5245" w:type="dxa"/>
          </w:tcPr>
          <w:p w:rsidR="007C44F1" w:rsidRPr="00AD02A8" w:rsidRDefault="007C44F1" w:rsidP="007C44F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Ваш ребенок проводит свободное</w:t>
            </w:r>
            <w:r w:rsidR="003F57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время с пользой, в том числе для укрепления здоровья</w:t>
            </w:r>
          </w:p>
        </w:tc>
        <w:tc>
          <w:tcPr>
            <w:tcW w:w="1276" w:type="dxa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276" w:type="dxa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665" w:type="dxa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7C44F1" w:rsidTr="000E0761">
        <w:trPr>
          <w:trHeight w:hRule="exact" w:val="335"/>
        </w:trPr>
        <w:tc>
          <w:tcPr>
            <w:tcW w:w="5245" w:type="dxa"/>
          </w:tcPr>
          <w:p w:rsidR="007C44F1" w:rsidRPr="00AD02A8" w:rsidRDefault="007C44F1" w:rsidP="007C44F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276" w:type="dxa"/>
          </w:tcPr>
          <w:p w:rsidR="007C44F1" w:rsidRPr="005A4503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 w:rsidRPr="005A4503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76" w:type="dxa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665" w:type="dxa"/>
          </w:tcPr>
          <w:p w:rsidR="007C44F1" w:rsidRPr="0054664F" w:rsidRDefault="007C44F1" w:rsidP="007C44F1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0,1</w:t>
            </w:r>
          </w:p>
        </w:tc>
      </w:tr>
    </w:tbl>
    <w:p w:rsidR="00AD02A8" w:rsidRPr="00F91383" w:rsidRDefault="00F06DDC" w:rsidP="007C44F1">
      <w:pPr>
        <w:spacing w:before="36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EC1">
        <w:rPr>
          <w:rFonts w:ascii="Times New Roman" w:hAnsi="Times New Roman" w:cs="Times New Roman"/>
          <w:sz w:val="24"/>
          <w:szCs w:val="24"/>
        </w:rPr>
        <w:t xml:space="preserve">Анализ результатов опроса позволяет сделать вывод, что </w:t>
      </w:r>
      <w:r w:rsidR="007D2EC1" w:rsidRPr="007D2EC1">
        <w:rPr>
          <w:rFonts w:ascii="Times New Roman" w:hAnsi="Times New Roman" w:cs="Times New Roman"/>
          <w:sz w:val="24"/>
          <w:szCs w:val="24"/>
        </w:rPr>
        <w:t>78,3</w:t>
      </w:r>
      <w:r w:rsidRPr="007D2EC1">
        <w:rPr>
          <w:rFonts w:ascii="Times New Roman" w:hAnsi="Times New Roman" w:cs="Times New Roman"/>
          <w:sz w:val="24"/>
          <w:szCs w:val="24"/>
        </w:rPr>
        <w:t>% -</w:t>
      </w:r>
      <w:r w:rsidR="007C4910" w:rsidRPr="007D2EC1">
        <w:rPr>
          <w:rFonts w:ascii="Times New Roman" w:hAnsi="Times New Roman" w:cs="Times New Roman"/>
          <w:sz w:val="24"/>
          <w:szCs w:val="24"/>
        </w:rPr>
        <w:t xml:space="preserve"> </w:t>
      </w:r>
      <w:r w:rsidR="007D2EC1" w:rsidRPr="007D2EC1">
        <w:rPr>
          <w:rFonts w:ascii="Times New Roman" w:hAnsi="Times New Roman" w:cs="Times New Roman"/>
          <w:sz w:val="24"/>
          <w:szCs w:val="24"/>
        </w:rPr>
        <w:t>86,2</w:t>
      </w:r>
      <w:r w:rsidRPr="007D2EC1">
        <w:rPr>
          <w:rFonts w:ascii="Times New Roman" w:hAnsi="Times New Roman" w:cs="Times New Roman"/>
          <w:sz w:val="24"/>
          <w:szCs w:val="24"/>
        </w:rPr>
        <w:t>% опрошенных родителей выражают уверенность в пользе занятий их детей в организациях дополнительного образования как для самореализации</w:t>
      </w:r>
      <w:r w:rsidR="009F4B11" w:rsidRPr="007D2EC1">
        <w:rPr>
          <w:rFonts w:ascii="Times New Roman" w:hAnsi="Times New Roman" w:cs="Times New Roman"/>
          <w:sz w:val="24"/>
          <w:szCs w:val="24"/>
        </w:rPr>
        <w:t>, развития способностей, расширении кругозора детей. Родители уверены, что их дети на занятиях получают навыки общения со сверстниками и взрослыми</w:t>
      </w:r>
      <w:r w:rsidR="007C4910" w:rsidRPr="007D2EC1">
        <w:rPr>
          <w:rFonts w:ascii="Times New Roman" w:hAnsi="Times New Roman" w:cs="Times New Roman"/>
          <w:sz w:val="24"/>
          <w:szCs w:val="24"/>
        </w:rPr>
        <w:t xml:space="preserve"> (</w:t>
      </w:r>
      <w:r w:rsidR="007D2EC1" w:rsidRPr="007D2EC1">
        <w:rPr>
          <w:rFonts w:ascii="Times New Roman" w:hAnsi="Times New Roman" w:cs="Times New Roman"/>
          <w:sz w:val="24"/>
          <w:szCs w:val="24"/>
        </w:rPr>
        <w:t>86,9</w:t>
      </w:r>
      <w:r w:rsidR="007C4910" w:rsidRPr="007D2EC1">
        <w:rPr>
          <w:rFonts w:ascii="Times New Roman" w:hAnsi="Times New Roman" w:cs="Times New Roman"/>
          <w:sz w:val="24"/>
          <w:szCs w:val="24"/>
        </w:rPr>
        <w:t>%)</w:t>
      </w:r>
      <w:r w:rsidR="009F4B11" w:rsidRPr="007D2EC1">
        <w:rPr>
          <w:rFonts w:ascii="Times New Roman" w:hAnsi="Times New Roman" w:cs="Times New Roman"/>
          <w:sz w:val="24"/>
          <w:szCs w:val="24"/>
        </w:rPr>
        <w:t>, имеют возможность поднять свой авторитет среди друзей</w:t>
      </w:r>
      <w:r w:rsidR="007C4910" w:rsidRPr="007D2EC1">
        <w:rPr>
          <w:rFonts w:ascii="Times New Roman" w:hAnsi="Times New Roman" w:cs="Times New Roman"/>
          <w:sz w:val="24"/>
          <w:szCs w:val="24"/>
        </w:rPr>
        <w:t xml:space="preserve"> (</w:t>
      </w:r>
      <w:r w:rsidR="007D2EC1" w:rsidRPr="007D2EC1">
        <w:rPr>
          <w:rFonts w:ascii="Times New Roman" w:hAnsi="Times New Roman" w:cs="Times New Roman"/>
          <w:sz w:val="24"/>
          <w:szCs w:val="24"/>
        </w:rPr>
        <w:t>74,6</w:t>
      </w:r>
      <w:r w:rsidR="007C4910" w:rsidRPr="007D2EC1">
        <w:rPr>
          <w:rFonts w:ascii="Times New Roman" w:hAnsi="Times New Roman" w:cs="Times New Roman"/>
          <w:sz w:val="24"/>
          <w:szCs w:val="24"/>
        </w:rPr>
        <w:t>%)</w:t>
      </w:r>
      <w:r w:rsidR="009F4B11" w:rsidRPr="007D2EC1">
        <w:rPr>
          <w:rFonts w:ascii="Times New Roman" w:hAnsi="Times New Roman" w:cs="Times New Roman"/>
          <w:sz w:val="24"/>
          <w:szCs w:val="24"/>
        </w:rPr>
        <w:t xml:space="preserve">. Респонденты </w:t>
      </w:r>
      <w:r w:rsidR="007C4910" w:rsidRPr="007D2EC1">
        <w:rPr>
          <w:rFonts w:ascii="Times New Roman" w:hAnsi="Times New Roman" w:cs="Times New Roman"/>
          <w:sz w:val="24"/>
          <w:szCs w:val="24"/>
        </w:rPr>
        <w:t>отмечают</w:t>
      </w:r>
      <w:r w:rsidR="009F4B11" w:rsidRPr="007D2EC1">
        <w:rPr>
          <w:rFonts w:ascii="Times New Roman" w:hAnsi="Times New Roman" w:cs="Times New Roman"/>
          <w:sz w:val="24"/>
          <w:szCs w:val="24"/>
        </w:rPr>
        <w:t>, что ребенок проводит свободное время с пользой, в том чи</w:t>
      </w:r>
      <w:r w:rsidR="007C4910" w:rsidRPr="007D2EC1">
        <w:rPr>
          <w:rFonts w:ascii="Times New Roman" w:hAnsi="Times New Roman" w:cs="Times New Roman"/>
          <w:sz w:val="24"/>
          <w:szCs w:val="24"/>
        </w:rPr>
        <w:t>сле для здоровья (</w:t>
      </w:r>
      <w:r w:rsidR="007D2EC1" w:rsidRPr="007D2EC1">
        <w:rPr>
          <w:rFonts w:ascii="Times New Roman" w:hAnsi="Times New Roman" w:cs="Times New Roman"/>
          <w:sz w:val="24"/>
          <w:szCs w:val="24"/>
        </w:rPr>
        <w:t>87,7</w:t>
      </w:r>
      <w:r w:rsidR="007C4910" w:rsidRPr="007D2EC1">
        <w:rPr>
          <w:rFonts w:ascii="Times New Roman" w:hAnsi="Times New Roman" w:cs="Times New Roman"/>
          <w:sz w:val="24"/>
          <w:szCs w:val="24"/>
        </w:rPr>
        <w:t xml:space="preserve">%), </w:t>
      </w:r>
      <w:r w:rsidR="009F4B11" w:rsidRPr="007D2EC1">
        <w:rPr>
          <w:rFonts w:ascii="Times New Roman" w:hAnsi="Times New Roman" w:cs="Times New Roman"/>
          <w:sz w:val="24"/>
          <w:szCs w:val="24"/>
        </w:rPr>
        <w:t>занятия помогают ребенку в освоении школьных предметов (6</w:t>
      </w:r>
      <w:r w:rsidR="002C5121" w:rsidRPr="007D2EC1">
        <w:rPr>
          <w:rFonts w:ascii="Times New Roman" w:hAnsi="Times New Roman" w:cs="Times New Roman"/>
          <w:sz w:val="24"/>
          <w:szCs w:val="24"/>
        </w:rPr>
        <w:t>7</w:t>
      </w:r>
      <w:r w:rsidR="009F4B11" w:rsidRPr="007D2EC1">
        <w:rPr>
          <w:rFonts w:ascii="Times New Roman" w:hAnsi="Times New Roman" w:cs="Times New Roman"/>
          <w:sz w:val="24"/>
          <w:szCs w:val="24"/>
        </w:rPr>
        <w:t>,</w:t>
      </w:r>
      <w:r w:rsidR="002C5121" w:rsidRPr="007D2EC1">
        <w:rPr>
          <w:rFonts w:ascii="Times New Roman" w:hAnsi="Times New Roman" w:cs="Times New Roman"/>
          <w:sz w:val="24"/>
          <w:szCs w:val="24"/>
        </w:rPr>
        <w:t>1</w:t>
      </w:r>
      <w:r w:rsidR="007D2EC1" w:rsidRPr="007D2EC1">
        <w:rPr>
          <w:rFonts w:ascii="Times New Roman" w:hAnsi="Times New Roman" w:cs="Times New Roman"/>
          <w:sz w:val="24"/>
          <w:szCs w:val="24"/>
        </w:rPr>
        <w:t>6</w:t>
      </w:r>
      <w:r w:rsidR="009F4B11" w:rsidRPr="007D2EC1">
        <w:rPr>
          <w:rFonts w:ascii="Times New Roman" w:hAnsi="Times New Roman" w:cs="Times New Roman"/>
          <w:sz w:val="24"/>
          <w:szCs w:val="24"/>
        </w:rPr>
        <w:t>%).</w:t>
      </w:r>
      <w:r w:rsidR="00E62FA9" w:rsidRPr="007D2EC1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7D2EC1" w:rsidRPr="007D2EC1">
        <w:rPr>
          <w:rFonts w:ascii="Times New Roman" w:hAnsi="Times New Roman" w:cs="Times New Roman"/>
          <w:sz w:val="24"/>
          <w:szCs w:val="24"/>
        </w:rPr>
        <w:t>5,9</w:t>
      </w:r>
      <w:r w:rsidR="00E62FA9" w:rsidRPr="007D2EC1">
        <w:rPr>
          <w:rFonts w:ascii="Times New Roman" w:hAnsi="Times New Roman" w:cs="Times New Roman"/>
          <w:sz w:val="24"/>
          <w:szCs w:val="24"/>
        </w:rPr>
        <w:t xml:space="preserve">% </w:t>
      </w:r>
      <w:r w:rsidR="007C4910" w:rsidRPr="007D2EC1">
        <w:rPr>
          <w:rFonts w:ascii="Times New Roman" w:hAnsi="Times New Roman" w:cs="Times New Roman"/>
          <w:sz w:val="24"/>
          <w:szCs w:val="24"/>
        </w:rPr>
        <w:t xml:space="preserve">участников опроса </w:t>
      </w:r>
      <w:r w:rsidR="00E62FA9" w:rsidRPr="007D2EC1">
        <w:rPr>
          <w:rFonts w:ascii="Times New Roman" w:hAnsi="Times New Roman" w:cs="Times New Roman"/>
          <w:sz w:val="24"/>
          <w:szCs w:val="24"/>
        </w:rPr>
        <w:t xml:space="preserve">отметили другие положительные аспекты </w:t>
      </w:r>
      <w:r w:rsidR="00134E8E" w:rsidRPr="007D2EC1">
        <w:rPr>
          <w:rFonts w:ascii="Times New Roman" w:hAnsi="Times New Roman" w:cs="Times New Roman"/>
          <w:sz w:val="24"/>
          <w:szCs w:val="24"/>
        </w:rPr>
        <w:t>посещения организации дополнительного образования детей</w:t>
      </w:r>
      <w:r w:rsidR="00E62FA9" w:rsidRPr="007D2EC1">
        <w:rPr>
          <w:rFonts w:ascii="Times New Roman" w:hAnsi="Times New Roman" w:cs="Times New Roman"/>
          <w:sz w:val="24"/>
          <w:szCs w:val="24"/>
        </w:rPr>
        <w:t>:</w:t>
      </w:r>
      <w:r w:rsidR="00134E8E" w:rsidRPr="00192C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4E8E" w:rsidRPr="00F91383">
        <w:rPr>
          <w:rFonts w:ascii="Times New Roman" w:hAnsi="Times New Roman" w:cs="Times New Roman"/>
          <w:sz w:val="24"/>
          <w:szCs w:val="24"/>
        </w:rPr>
        <w:t xml:space="preserve">развитие мелкой моторики, наблюдательности; </w:t>
      </w:r>
      <w:r w:rsidR="00F91383" w:rsidRPr="00F91383">
        <w:rPr>
          <w:rFonts w:ascii="Times New Roman" w:hAnsi="Times New Roman" w:cs="Times New Roman"/>
          <w:sz w:val="24"/>
          <w:szCs w:val="24"/>
        </w:rPr>
        <w:t xml:space="preserve">расширение кругозора; </w:t>
      </w:r>
      <w:r w:rsidR="00134E8E" w:rsidRPr="00F91383">
        <w:rPr>
          <w:rFonts w:ascii="Times New Roman" w:hAnsi="Times New Roman" w:cs="Times New Roman"/>
          <w:sz w:val="24"/>
          <w:szCs w:val="24"/>
        </w:rPr>
        <w:t>опыт исследовательской работы, профориентация и развитие творческих способностей.</w:t>
      </w:r>
    </w:p>
    <w:p w:rsidR="00E62FA9" w:rsidRPr="00192CA1" w:rsidRDefault="00E62FA9" w:rsidP="00134E8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CA1">
        <w:rPr>
          <w:rFonts w:ascii="Times New Roman" w:hAnsi="Times New Roman" w:cs="Times New Roman"/>
          <w:sz w:val="24"/>
          <w:szCs w:val="24"/>
        </w:rPr>
        <w:t xml:space="preserve">В таблице 3 </w:t>
      </w:r>
      <w:r w:rsidR="0039244B" w:rsidRPr="00192CA1">
        <w:rPr>
          <w:rFonts w:ascii="Times New Roman" w:hAnsi="Times New Roman" w:cs="Times New Roman"/>
          <w:sz w:val="24"/>
          <w:szCs w:val="24"/>
        </w:rPr>
        <w:t>представлена</w:t>
      </w:r>
      <w:r w:rsidRPr="00192CA1">
        <w:rPr>
          <w:rFonts w:ascii="Times New Roman" w:hAnsi="Times New Roman" w:cs="Times New Roman"/>
          <w:sz w:val="24"/>
          <w:szCs w:val="24"/>
        </w:rPr>
        <w:t xml:space="preserve"> </w:t>
      </w:r>
      <w:r w:rsidR="00DC6F75" w:rsidRPr="00192CA1">
        <w:rPr>
          <w:rFonts w:ascii="Times New Roman" w:hAnsi="Times New Roman" w:cs="Times New Roman"/>
          <w:sz w:val="24"/>
          <w:szCs w:val="24"/>
        </w:rPr>
        <w:t>общая удовлетворённость родителей доступностью и качеством услуг</w:t>
      </w:r>
      <w:r w:rsidR="004C02D8" w:rsidRPr="00192CA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0547EE" w:rsidRPr="00192CA1">
        <w:rPr>
          <w:rFonts w:ascii="Times New Roman" w:hAnsi="Times New Roman" w:cs="Times New Roman"/>
          <w:sz w:val="24"/>
          <w:szCs w:val="24"/>
        </w:rPr>
        <w:t xml:space="preserve">в Тверской области </w:t>
      </w:r>
      <w:r w:rsidRPr="00192CA1">
        <w:rPr>
          <w:rFonts w:ascii="Times New Roman" w:hAnsi="Times New Roman" w:cs="Times New Roman"/>
          <w:sz w:val="24"/>
          <w:szCs w:val="24"/>
        </w:rPr>
        <w:t>в 201</w:t>
      </w:r>
      <w:r w:rsidR="00C46F18" w:rsidRPr="00192CA1">
        <w:rPr>
          <w:rFonts w:ascii="Times New Roman" w:hAnsi="Times New Roman" w:cs="Times New Roman"/>
          <w:sz w:val="24"/>
          <w:szCs w:val="24"/>
        </w:rPr>
        <w:t>7</w:t>
      </w:r>
      <w:r w:rsidR="00035DAB" w:rsidRPr="00192CA1">
        <w:rPr>
          <w:rFonts w:ascii="Times New Roman" w:hAnsi="Times New Roman" w:cs="Times New Roman"/>
          <w:sz w:val="24"/>
          <w:szCs w:val="24"/>
        </w:rPr>
        <w:t>-2019</w:t>
      </w:r>
      <w:r w:rsidRPr="00192CA1">
        <w:rPr>
          <w:rFonts w:ascii="Times New Roman" w:hAnsi="Times New Roman" w:cs="Times New Roman"/>
          <w:sz w:val="24"/>
          <w:szCs w:val="24"/>
        </w:rPr>
        <w:t xml:space="preserve"> гг.</w:t>
      </w:r>
      <w:r w:rsidR="005E2168" w:rsidRPr="00192CA1">
        <w:rPr>
          <w:rFonts w:ascii="Times New Roman" w:hAnsi="Times New Roman" w:cs="Times New Roman"/>
          <w:sz w:val="24"/>
          <w:szCs w:val="24"/>
        </w:rPr>
        <w:t xml:space="preserve"> В 201</w:t>
      </w:r>
      <w:r w:rsidR="005C18D9" w:rsidRPr="00192CA1">
        <w:rPr>
          <w:rFonts w:ascii="Times New Roman" w:hAnsi="Times New Roman" w:cs="Times New Roman"/>
          <w:sz w:val="24"/>
          <w:szCs w:val="24"/>
        </w:rPr>
        <w:t>9</w:t>
      </w:r>
      <w:r w:rsidR="005E2168" w:rsidRPr="00192CA1">
        <w:rPr>
          <w:rFonts w:ascii="Times New Roman" w:hAnsi="Times New Roman" w:cs="Times New Roman"/>
          <w:sz w:val="24"/>
          <w:szCs w:val="24"/>
        </w:rPr>
        <w:t xml:space="preserve"> году в сравнении с 201</w:t>
      </w:r>
      <w:r w:rsidR="005C18D9" w:rsidRPr="00192CA1">
        <w:rPr>
          <w:rFonts w:ascii="Times New Roman" w:hAnsi="Times New Roman" w:cs="Times New Roman"/>
          <w:sz w:val="24"/>
          <w:szCs w:val="24"/>
        </w:rPr>
        <w:t>8</w:t>
      </w:r>
      <w:r w:rsidR="005E2168" w:rsidRPr="00192CA1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5C18D9" w:rsidRPr="00192CA1">
        <w:rPr>
          <w:rFonts w:ascii="Times New Roman" w:hAnsi="Times New Roman" w:cs="Times New Roman"/>
          <w:sz w:val="24"/>
          <w:szCs w:val="24"/>
        </w:rPr>
        <w:t>незначительно увеличилась</w:t>
      </w:r>
      <w:r w:rsidR="005E2168" w:rsidRPr="00192CA1">
        <w:rPr>
          <w:rFonts w:ascii="Times New Roman" w:hAnsi="Times New Roman" w:cs="Times New Roman"/>
          <w:sz w:val="24"/>
          <w:szCs w:val="24"/>
        </w:rPr>
        <w:t xml:space="preserve"> доля родителей, удовлетворенных качеством предоставляемых ребенку дополнительных образовательных услуг в целом с </w:t>
      </w:r>
      <w:r w:rsidR="005C18D9" w:rsidRPr="00192CA1">
        <w:rPr>
          <w:rFonts w:ascii="Times New Roman" w:hAnsi="Times New Roman" w:cs="Times New Roman"/>
          <w:sz w:val="24"/>
          <w:szCs w:val="24"/>
        </w:rPr>
        <w:t>93,3</w:t>
      </w:r>
      <w:r w:rsidR="005E2168" w:rsidRPr="00192CA1">
        <w:rPr>
          <w:rFonts w:ascii="Times New Roman" w:hAnsi="Times New Roman" w:cs="Times New Roman"/>
          <w:sz w:val="24"/>
          <w:szCs w:val="24"/>
        </w:rPr>
        <w:t xml:space="preserve">% до </w:t>
      </w:r>
      <w:r w:rsidR="005C18D9" w:rsidRPr="00192CA1">
        <w:rPr>
          <w:rFonts w:ascii="Times New Roman" w:hAnsi="Times New Roman" w:cs="Times New Roman"/>
          <w:sz w:val="24"/>
          <w:szCs w:val="24"/>
        </w:rPr>
        <w:t>93,6</w:t>
      </w:r>
      <w:r w:rsidR="005E2168" w:rsidRPr="00192CA1">
        <w:rPr>
          <w:rFonts w:ascii="Times New Roman" w:hAnsi="Times New Roman" w:cs="Times New Roman"/>
          <w:sz w:val="24"/>
          <w:szCs w:val="24"/>
        </w:rPr>
        <w:t xml:space="preserve">%; незначительно </w:t>
      </w:r>
      <w:r w:rsidR="002C5121" w:rsidRPr="00192CA1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="005E2168" w:rsidRPr="00192CA1">
        <w:rPr>
          <w:rFonts w:ascii="Times New Roman" w:hAnsi="Times New Roman" w:cs="Times New Roman"/>
          <w:sz w:val="24"/>
          <w:szCs w:val="24"/>
        </w:rPr>
        <w:t>доля тех, кто выразил неу</w:t>
      </w:r>
      <w:r w:rsidR="002C5121" w:rsidRPr="00192CA1">
        <w:rPr>
          <w:rFonts w:ascii="Times New Roman" w:hAnsi="Times New Roman" w:cs="Times New Roman"/>
          <w:sz w:val="24"/>
          <w:szCs w:val="24"/>
        </w:rPr>
        <w:t>довлетворенность – с 0,</w:t>
      </w:r>
      <w:r w:rsidR="005C18D9" w:rsidRPr="00192CA1">
        <w:rPr>
          <w:rFonts w:ascii="Times New Roman" w:hAnsi="Times New Roman" w:cs="Times New Roman"/>
          <w:sz w:val="24"/>
          <w:szCs w:val="24"/>
        </w:rPr>
        <w:t>4</w:t>
      </w:r>
      <w:r w:rsidR="002C5121" w:rsidRPr="00192CA1">
        <w:rPr>
          <w:rFonts w:ascii="Times New Roman" w:hAnsi="Times New Roman" w:cs="Times New Roman"/>
          <w:sz w:val="24"/>
          <w:szCs w:val="24"/>
        </w:rPr>
        <w:t>% до 0,</w:t>
      </w:r>
      <w:r w:rsidR="005C18D9" w:rsidRPr="00192CA1">
        <w:rPr>
          <w:rFonts w:ascii="Times New Roman" w:hAnsi="Times New Roman" w:cs="Times New Roman"/>
          <w:sz w:val="24"/>
          <w:szCs w:val="24"/>
        </w:rPr>
        <w:t>8</w:t>
      </w:r>
      <w:r w:rsidR="005E2168" w:rsidRPr="00192CA1">
        <w:rPr>
          <w:rFonts w:ascii="Times New Roman" w:hAnsi="Times New Roman" w:cs="Times New Roman"/>
          <w:sz w:val="24"/>
          <w:szCs w:val="24"/>
        </w:rPr>
        <w:t>%</w:t>
      </w:r>
      <w:r w:rsidR="005C18D9" w:rsidRPr="00192CA1">
        <w:rPr>
          <w:rFonts w:ascii="Times New Roman" w:hAnsi="Times New Roman" w:cs="Times New Roman"/>
          <w:sz w:val="24"/>
          <w:szCs w:val="24"/>
        </w:rPr>
        <w:t>, незначительно снизилась доля частично удовлетворенных предоставляемыми услугами</w:t>
      </w:r>
      <w:r w:rsidR="00C46F18" w:rsidRPr="00192CA1">
        <w:rPr>
          <w:rFonts w:ascii="Times New Roman" w:hAnsi="Times New Roman" w:cs="Times New Roman"/>
          <w:sz w:val="24"/>
          <w:szCs w:val="24"/>
        </w:rPr>
        <w:t xml:space="preserve"> </w:t>
      </w:r>
      <w:r w:rsidR="005C18D9" w:rsidRPr="00192CA1">
        <w:rPr>
          <w:rFonts w:ascii="Times New Roman" w:hAnsi="Times New Roman" w:cs="Times New Roman"/>
          <w:sz w:val="24"/>
          <w:szCs w:val="24"/>
        </w:rPr>
        <w:t>с 6,1% до 5,</w:t>
      </w:r>
      <w:r w:rsidR="00C46F18" w:rsidRPr="00192CA1">
        <w:rPr>
          <w:rFonts w:ascii="Times New Roman" w:hAnsi="Times New Roman" w:cs="Times New Roman"/>
          <w:sz w:val="24"/>
          <w:szCs w:val="24"/>
        </w:rPr>
        <w:t>6</w:t>
      </w:r>
      <w:r w:rsidR="005C18D9" w:rsidRPr="00192CA1">
        <w:rPr>
          <w:rFonts w:ascii="Times New Roman" w:hAnsi="Times New Roman" w:cs="Times New Roman"/>
          <w:sz w:val="24"/>
          <w:szCs w:val="24"/>
        </w:rPr>
        <w:t>%.</w:t>
      </w:r>
    </w:p>
    <w:p w:rsidR="00ED6B7D" w:rsidRPr="00192CA1" w:rsidRDefault="00ED6B7D" w:rsidP="00C46F18">
      <w:pPr>
        <w:spacing w:before="240" w:after="0" w:line="276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CA1">
        <w:rPr>
          <w:rFonts w:ascii="Times New Roman" w:hAnsi="Times New Roman" w:cs="Times New Roman"/>
          <w:sz w:val="24"/>
          <w:szCs w:val="24"/>
        </w:rPr>
        <w:t>Таблица 3</w:t>
      </w:r>
    </w:p>
    <w:p w:rsidR="00E62FA9" w:rsidRPr="00192CA1" w:rsidRDefault="00ED6B7D" w:rsidP="00C46F18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CA1">
        <w:rPr>
          <w:rFonts w:ascii="Times New Roman" w:eastAsia="Calibri" w:hAnsi="Times New Roman" w:cs="Times New Roman"/>
          <w:b/>
          <w:sz w:val="24"/>
          <w:szCs w:val="24"/>
        </w:rPr>
        <w:t>Общая удовлетворённость родителей доступностью и качеством услуг дополнительного образования детей в Тверской области (201</w:t>
      </w:r>
      <w:r w:rsidR="006C63E3" w:rsidRPr="00192CA1">
        <w:rPr>
          <w:rFonts w:ascii="Times New Roman" w:eastAsia="Calibri" w:hAnsi="Times New Roman" w:cs="Times New Roman"/>
          <w:b/>
          <w:sz w:val="24"/>
          <w:szCs w:val="24"/>
        </w:rPr>
        <w:t>7-</w:t>
      </w:r>
      <w:r w:rsidRPr="00192CA1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6C63E3" w:rsidRPr="00192CA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192CA1">
        <w:rPr>
          <w:rFonts w:ascii="Times New Roman" w:eastAsia="Calibri" w:hAnsi="Times New Roman" w:cs="Times New Roman"/>
          <w:b/>
          <w:sz w:val="24"/>
          <w:szCs w:val="24"/>
        </w:rPr>
        <w:t>гг</w:t>
      </w:r>
      <w:r w:rsidR="005E2168" w:rsidRPr="00192CA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4"/>
        <w:tblW w:w="9747" w:type="dxa"/>
        <w:tblLayout w:type="fixed"/>
        <w:tblLook w:val="04A0"/>
      </w:tblPr>
      <w:tblGrid>
        <w:gridCol w:w="2093"/>
        <w:gridCol w:w="709"/>
        <w:gridCol w:w="708"/>
        <w:gridCol w:w="1134"/>
        <w:gridCol w:w="709"/>
        <w:gridCol w:w="709"/>
        <w:gridCol w:w="1134"/>
        <w:gridCol w:w="709"/>
        <w:gridCol w:w="708"/>
        <w:gridCol w:w="1134"/>
      </w:tblGrid>
      <w:tr w:rsidR="006C63E3" w:rsidRPr="005E2168" w:rsidTr="00192CA1">
        <w:tc>
          <w:tcPr>
            <w:tcW w:w="2093" w:type="dxa"/>
            <w:vMerge w:val="restart"/>
          </w:tcPr>
          <w:p w:rsidR="006C63E3" w:rsidRPr="00192CA1" w:rsidRDefault="006C63E3" w:rsidP="00E12839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192CA1">
              <w:rPr>
                <w:rFonts w:ascii="Times New Roman" w:hAnsi="Times New Roman" w:cs="Times New Roman"/>
              </w:rPr>
              <w:t>Удовлетворенность качеством предоставляемых ребенку дополнительных образовательных услуг в целом</w:t>
            </w:r>
          </w:p>
        </w:tc>
        <w:tc>
          <w:tcPr>
            <w:tcW w:w="7654" w:type="dxa"/>
            <w:gridSpan w:val="9"/>
          </w:tcPr>
          <w:p w:rsidR="006C63E3" w:rsidRPr="005E2168" w:rsidRDefault="006C63E3" w:rsidP="00E128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Доля респондентов от общего числа опрошенных, %</w:t>
            </w:r>
          </w:p>
        </w:tc>
      </w:tr>
      <w:tr w:rsidR="006C63E3" w:rsidRPr="005E2168" w:rsidTr="00192CA1">
        <w:tc>
          <w:tcPr>
            <w:tcW w:w="2093" w:type="dxa"/>
            <w:vMerge/>
          </w:tcPr>
          <w:p w:rsidR="006C63E3" w:rsidRPr="005E2168" w:rsidRDefault="006C63E3" w:rsidP="00E1283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C63E3" w:rsidRPr="00930B8A" w:rsidRDefault="006C63E3" w:rsidP="006C63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3"/>
          </w:tcPr>
          <w:p w:rsidR="006C63E3" w:rsidRPr="00930B8A" w:rsidRDefault="006C63E3" w:rsidP="006C63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3"/>
          </w:tcPr>
          <w:p w:rsidR="006C63E3" w:rsidRPr="00930B8A" w:rsidRDefault="006C63E3" w:rsidP="006C63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2CA1" w:rsidRPr="005E2168" w:rsidTr="00192CA1">
        <w:tc>
          <w:tcPr>
            <w:tcW w:w="2093" w:type="dxa"/>
            <w:vMerge/>
          </w:tcPr>
          <w:p w:rsidR="006C63E3" w:rsidRPr="005E2168" w:rsidRDefault="006C63E3" w:rsidP="00E1283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63E3" w:rsidRPr="00192CA1" w:rsidRDefault="006C63E3" w:rsidP="00E128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92CA1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708" w:type="dxa"/>
          </w:tcPr>
          <w:p w:rsidR="006C63E3" w:rsidRPr="00192CA1" w:rsidRDefault="006C63E3" w:rsidP="00E128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92CA1">
              <w:rPr>
                <w:rFonts w:ascii="Times New Roman" w:hAnsi="Times New Roman" w:cs="Times New Roman"/>
                <w:spacing w:val="-4"/>
              </w:rPr>
              <w:t>нет</w:t>
            </w:r>
          </w:p>
        </w:tc>
        <w:tc>
          <w:tcPr>
            <w:tcW w:w="1134" w:type="dxa"/>
          </w:tcPr>
          <w:p w:rsidR="006C63E3" w:rsidRPr="00192CA1" w:rsidRDefault="006C63E3" w:rsidP="00E128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92CA1">
              <w:rPr>
                <w:rFonts w:ascii="Times New Roman" w:hAnsi="Times New Roman" w:cs="Times New Roman"/>
                <w:spacing w:val="-4"/>
              </w:rPr>
              <w:t>частично</w:t>
            </w:r>
          </w:p>
        </w:tc>
        <w:tc>
          <w:tcPr>
            <w:tcW w:w="709" w:type="dxa"/>
          </w:tcPr>
          <w:p w:rsidR="006C63E3" w:rsidRPr="00192CA1" w:rsidRDefault="006C63E3" w:rsidP="00E128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92CA1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709" w:type="dxa"/>
          </w:tcPr>
          <w:p w:rsidR="006C63E3" w:rsidRPr="00192CA1" w:rsidRDefault="006C63E3" w:rsidP="00E128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92CA1">
              <w:rPr>
                <w:rFonts w:ascii="Times New Roman" w:hAnsi="Times New Roman" w:cs="Times New Roman"/>
                <w:spacing w:val="-4"/>
              </w:rPr>
              <w:t>нет</w:t>
            </w:r>
          </w:p>
        </w:tc>
        <w:tc>
          <w:tcPr>
            <w:tcW w:w="1134" w:type="dxa"/>
          </w:tcPr>
          <w:p w:rsidR="006C63E3" w:rsidRPr="00192CA1" w:rsidRDefault="006C63E3" w:rsidP="00E128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92CA1">
              <w:rPr>
                <w:rFonts w:ascii="Times New Roman" w:hAnsi="Times New Roman" w:cs="Times New Roman"/>
                <w:spacing w:val="-4"/>
              </w:rPr>
              <w:t>частично</w:t>
            </w:r>
          </w:p>
        </w:tc>
        <w:tc>
          <w:tcPr>
            <w:tcW w:w="709" w:type="dxa"/>
          </w:tcPr>
          <w:p w:rsidR="006C63E3" w:rsidRPr="00192CA1" w:rsidRDefault="006C63E3" w:rsidP="00E128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92CA1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708" w:type="dxa"/>
          </w:tcPr>
          <w:p w:rsidR="006C63E3" w:rsidRPr="00192CA1" w:rsidRDefault="006C63E3" w:rsidP="00E128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92CA1">
              <w:rPr>
                <w:rFonts w:ascii="Times New Roman" w:hAnsi="Times New Roman" w:cs="Times New Roman"/>
                <w:spacing w:val="-4"/>
              </w:rPr>
              <w:t>нет</w:t>
            </w:r>
          </w:p>
        </w:tc>
        <w:tc>
          <w:tcPr>
            <w:tcW w:w="1134" w:type="dxa"/>
          </w:tcPr>
          <w:p w:rsidR="006C63E3" w:rsidRPr="00192CA1" w:rsidRDefault="006C63E3" w:rsidP="00E128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 w:rsidRPr="00192CA1">
              <w:rPr>
                <w:rFonts w:ascii="Times New Roman" w:hAnsi="Times New Roman" w:cs="Times New Roman"/>
                <w:spacing w:val="-8"/>
              </w:rPr>
              <w:t>частично</w:t>
            </w:r>
          </w:p>
        </w:tc>
      </w:tr>
      <w:tr w:rsidR="00192CA1" w:rsidRPr="005E2168" w:rsidTr="00192CA1">
        <w:trPr>
          <w:trHeight w:val="796"/>
        </w:trPr>
        <w:tc>
          <w:tcPr>
            <w:tcW w:w="2093" w:type="dxa"/>
            <w:vMerge/>
          </w:tcPr>
          <w:p w:rsidR="006C63E3" w:rsidRPr="005E2168" w:rsidRDefault="006C63E3" w:rsidP="00E1283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63E3" w:rsidRPr="008E282B" w:rsidRDefault="006C63E3" w:rsidP="006C63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sz w:val="26"/>
                <w:szCs w:val="26"/>
              </w:rPr>
              <w:t>94,9</w:t>
            </w:r>
          </w:p>
        </w:tc>
        <w:tc>
          <w:tcPr>
            <w:tcW w:w="708" w:type="dxa"/>
            <w:vAlign w:val="center"/>
          </w:tcPr>
          <w:p w:rsidR="006C63E3" w:rsidRPr="008E282B" w:rsidRDefault="006C63E3" w:rsidP="006C63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134" w:type="dxa"/>
            <w:vAlign w:val="center"/>
          </w:tcPr>
          <w:p w:rsidR="006C63E3" w:rsidRPr="008E282B" w:rsidRDefault="006C63E3" w:rsidP="006C63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709" w:type="dxa"/>
            <w:vAlign w:val="center"/>
          </w:tcPr>
          <w:p w:rsidR="006C63E3" w:rsidRPr="008E282B" w:rsidRDefault="006C63E3" w:rsidP="006C63E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93,3</w:t>
            </w:r>
          </w:p>
        </w:tc>
        <w:tc>
          <w:tcPr>
            <w:tcW w:w="709" w:type="dxa"/>
            <w:vAlign w:val="center"/>
          </w:tcPr>
          <w:p w:rsidR="006C63E3" w:rsidRPr="008E282B" w:rsidRDefault="006C63E3" w:rsidP="006C63E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0,4</w:t>
            </w:r>
          </w:p>
        </w:tc>
        <w:tc>
          <w:tcPr>
            <w:tcW w:w="1134" w:type="dxa"/>
            <w:vAlign w:val="center"/>
          </w:tcPr>
          <w:p w:rsidR="006C63E3" w:rsidRPr="008E282B" w:rsidRDefault="006C63E3" w:rsidP="006C63E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6,1</w:t>
            </w:r>
          </w:p>
        </w:tc>
        <w:tc>
          <w:tcPr>
            <w:tcW w:w="709" w:type="dxa"/>
            <w:vAlign w:val="center"/>
          </w:tcPr>
          <w:p w:rsidR="006C63E3" w:rsidRPr="008E282B" w:rsidRDefault="005C18D9" w:rsidP="006C63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93,6</w:t>
            </w:r>
          </w:p>
        </w:tc>
        <w:tc>
          <w:tcPr>
            <w:tcW w:w="708" w:type="dxa"/>
            <w:vAlign w:val="center"/>
          </w:tcPr>
          <w:p w:rsidR="006C63E3" w:rsidRPr="008E282B" w:rsidRDefault="006C63E3" w:rsidP="005C18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5C18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6C63E3" w:rsidRPr="008E282B" w:rsidRDefault="005C18D9" w:rsidP="005C18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</w:tr>
    </w:tbl>
    <w:p w:rsidR="00A02EC6" w:rsidRPr="00192CA1" w:rsidRDefault="00A02EC6" w:rsidP="005A4503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CA1">
        <w:rPr>
          <w:rFonts w:ascii="Times New Roman" w:hAnsi="Times New Roman" w:cs="Times New Roman"/>
          <w:sz w:val="24"/>
          <w:szCs w:val="24"/>
        </w:rPr>
        <w:t xml:space="preserve">Для определения удовлетворённости потребителей качеством и доступностью предоставляемых услуг </w:t>
      </w:r>
      <w:r w:rsidR="0028732B" w:rsidRPr="00192CA1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192CA1">
        <w:rPr>
          <w:rFonts w:ascii="Times New Roman" w:hAnsi="Times New Roman" w:cs="Times New Roman"/>
          <w:sz w:val="24"/>
          <w:szCs w:val="24"/>
        </w:rPr>
        <w:t xml:space="preserve">в </w:t>
      </w:r>
      <w:r w:rsidR="005E2168" w:rsidRPr="00192CA1">
        <w:rPr>
          <w:rFonts w:ascii="Times New Roman" w:hAnsi="Times New Roman" w:cs="Times New Roman"/>
          <w:sz w:val="24"/>
          <w:szCs w:val="24"/>
        </w:rPr>
        <w:t>анкетах 201</w:t>
      </w:r>
      <w:r w:rsidR="005A4503" w:rsidRPr="00192CA1">
        <w:rPr>
          <w:rFonts w:ascii="Times New Roman" w:hAnsi="Times New Roman" w:cs="Times New Roman"/>
          <w:sz w:val="24"/>
          <w:szCs w:val="24"/>
        </w:rPr>
        <w:t>7-</w:t>
      </w:r>
      <w:r w:rsidR="005E2168" w:rsidRPr="00192CA1">
        <w:rPr>
          <w:rFonts w:ascii="Times New Roman" w:hAnsi="Times New Roman" w:cs="Times New Roman"/>
          <w:sz w:val="24"/>
          <w:szCs w:val="24"/>
        </w:rPr>
        <w:t>201</w:t>
      </w:r>
      <w:r w:rsidR="005A4503" w:rsidRPr="00192CA1">
        <w:rPr>
          <w:rFonts w:ascii="Times New Roman" w:hAnsi="Times New Roman" w:cs="Times New Roman"/>
          <w:sz w:val="24"/>
          <w:szCs w:val="24"/>
        </w:rPr>
        <w:t>9</w:t>
      </w:r>
      <w:r w:rsidR="005E2168" w:rsidRPr="00192CA1">
        <w:rPr>
          <w:rFonts w:ascii="Times New Roman" w:hAnsi="Times New Roman" w:cs="Times New Roman"/>
          <w:sz w:val="24"/>
          <w:szCs w:val="24"/>
        </w:rPr>
        <w:t xml:space="preserve"> гг</w:t>
      </w:r>
      <w:r w:rsidR="0028732B" w:rsidRPr="00192CA1">
        <w:rPr>
          <w:rFonts w:ascii="Times New Roman" w:hAnsi="Times New Roman" w:cs="Times New Roman"/>
          <w:sz w:val="24"/>
          <w:szCs w:val="24"/>
        </w:rPr>
        <w:t>.</w:t>
      </w:r>
      <w:r w:rsidRPr="00192CA1">
        <w:rPr>
          <w:rFonts w:ascii="Times New Roman" w:hAnsi="Times New Roman" w:cs="Times New Roman"/>
          <w:sz w:val="24"/>
          <w:szCs w:val="24"/>
        </w:rPr>
        <w:t xml:space="preserve"> были</w:t>
      </w:r>
      <w:r w:rsidR="0028732B" w:rsidRPr="00192CA1">
        <w:rPr>
          <w:rFonts w:ascii="Times New Roman" w:hAnsi="Times New Roman" w:cs="Times New Roman"/>
          <w:sz w:val="24"/>
          <w:szCs w:val="24"/>
        </w:rPr>
        <w:t xml:space="preserve"> сгруппированы по </w:t>
      </w:r>
      <w:r w:rsidR="00FF0852" w:rsidRPr="00192CA1">
        <w:rPr>
          <w:rFonts w:ascii="Times New Roman" w:hAnsi="Times New Roman" w:cs="Times New Roman"/>
          <w:sz w:val="24"/>
          <w:szCs w:val="24"/>
        </w:rPr>
        <w:t>блокам</w:t>
      </w:r>
      <w:r w:rsidR="0028732B" w:rsidRPr="00192CA1">
        <w:rPr>
          <w:rFonts w:ascii="Times New Roman" w:hAnsi="Times New Roman" w:cs="Times New Roman"/>
          <w:sz w:val="24"/>
          <w:szCs w:val="24"/>
        </w:rPr>
        <w:t>: «</w:t>
      </w:r>
      <w:r w:rsidR="00015DE5" w:rsidRPr="00192CA1">
        <w:rPr>
          <w:rFonts w:ascii="Times New Roman" w:hAnsi="Times New Roman" w:cs="Times New Roman"/>
          <w:sz w:val="24"/>
          <w:szCs w:val="24"/>
        </w:rPr>
        <w:t>услови</w:t>
      </w:r>
      <w:r w:rsidR="0028732B" w:rsidRPr="00192CA1">
        <w:rPr>
          <w:rFonts w:ascii="Times New Roman" w:hAnsi="Times New Roman" w:cs="Times New Roman"/>
          <w:sz w:val="24"/>
          <w:szCs w:val="24"/>
        </w:rPr>
        <w:t>я</w:t>
      </w:r>
      <w:r w:rsidR="00015DE5" w:rsidRPr="00192CA1"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</w:t>
      </w:r>
      <w:r w:rsidR="0028732B" w:rsidRPr="00192CA1">
        <w:rPr>
          <w:rFonts w:ascii="Times New Roman" w:hAnsi="Times New Roman" w:cs="Times New Roman"/>
          <w:sz w:val="24"/>
          <w:szCs w:val="24"/>
        </w:rPr>
        <w:t>»</w:t>
      </w:r>
      <w:r w:rsidR="00015DE5" w:rsidRPr="00192CA1">
        <w:rPr>
          <w:rFonts w:ascii="Times New Roman" w:hAnsi="Times New Roman" w:cs="Times New Roman"/>
          <w:sz w:val="24"/>
          <w:szCs w:val="24"/>
        </w:rPr>
        <w:t xml:space="preserve"> (вопросы 1-6), </w:t>
      </w:r>
      <w:r w:rsidR="0028732B" w:rsidRPr="00192CA1">
        <w:rPr>
          <w:rFonts w:ascii="Times New Roman" w:hAnsi="Times New Roman" w:cs="Times New Roman"/>
          <w:sz w:val="24"/>
          <w:szCs w:val="24"/>
        </w:rPr>
        <w:t>«</w:t>
      </w:r>
      <w:r w:rsidR="00015DE5" w:rsidRPr="00192CA1">
        <w:rPr>
          <w:rFonts w:ascii="Times New Roman" w:hAnsi="Times New Roman" w:cs="Times New Roman"/>
          <w:sz w:val="24"/>
          <w:szCs w:val="24"/>
        </w:rPr>
        <w:t>квалификаци</w:t>
      </w:r>
      <w:r w:rsidR="0028732B" w:rsidRPr="00192CA1">
        <w:rPr>
          <w:rFonts w:ascii="Times New Roman" w:hAnsi="Times New Roman" w:cs="Times New Roman"/>
          <w:sz w:val="24"/>
          <w:szCs w:val="24"/>
        </w:rPr>
        <w:t>я</w:t>
      </w:r>
      <w:r w:rsidR="00015DE5" w:rsidRPr="00192CA1">
        <w:rPr>
          <w:rFonts w:ascii="Times New Roman" w:hAnsi="Times New Roman" w:cs="Times New Roman"/>
          <w:sz w:val="24"/>
          <w:szCs w:val="24"/>
        </w:rPr>
        <w:t xml:space="preserve"> педагогических кадров</w:t>
      </w:r>
      <w:r w:rsidR="0028732B" w:rsidRPr="00192CA1">
        <w:rPr>
          <w:rFonts w:ascii="Times New Roman" w:hAnsi="Times New Roman" w:cs="Times New Roman"/>
          <w:sz w:val="24"/>
          <w:szCs w:val="24"/>
        </w:rPr>
        <w:t>»</w:t>
      </w:r>
      <w:r w:rsidR="00015DE5" w:rsidRPr="00192CA1">
        <w:rPr>
          <w:rFonts w:ascii="Times New Roman" w:hAnsi="Times New Roman" w:cs="Times New Roman"/>
          <w:sz w:val="24"/>
          <w:szCs w:val="24"/>
        </w:rPr>
        <w:t xml:space="preserve"> (вопросы 7-8), </w:t>
      </w:r>
      <w:r w:rsidR="0028732B" w:rsidRPr="00192CA1">
        <w:rPr>
          <w:rFonts w:ascii="Times New Roman" w:hAnsi="Times New Roman" w:cs="Times New Roman"/>
          <w:sz w:val="24"/>
          <w:szCs w:val="24"/>
        </w:rPr>
        <w:t>«</w:t>
      </w:r>
      <w:r w:rsidR="00015DE5" w:rsidRPr="00192CA1">
        <w:rPr>
          <w:rFonts w:ascii="Times New Roman" w:hAnsi="Times New Roman" w:cs="Times New Roman"/>
          <w:sz w:val="24"/>
          <w:szCs w:val="24"/>
        </w:rPr>
        <w:t>развити</w:t>
      </w:r>
      <w:r w:rsidR="0028732B" w:rsidRPr="00192CA1">
        <w:rPr>
          <w:rFonts w:ascii="Times New Roman" w:hAnsi="Times New Roman" w:cs="Times New Roman"/>
          <w:sz w:val="24"/>
          <w:szCs w:val="24"/>
        </w:rPr>
        <w:t>е</w:t>
      </w:r>
      <w:r w:rsidR="00015DE5" w:rsidRPr="00192CA1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28732B" w:rsidRPr="00192CA1">
        <w:rPr>
          <w:rFonts w:ascii="Times New Roman" w:hAnsi="Times New Roman" w:cs="Times New Roman"/>
          <w:sz w:val="24"/>
          <w:szCs w:val="24"/>
        </w:rPr>
        <w:t>»</w:t>
      </w:r>
      <w:r w:rsidR="00015DE5" w:rsidRPr="00192CA1">
        <w:rPr>
          <w:rFonts w:ascii="Times New Roman" w:hAnsi="Times New Roman" w:cs="Times New Roman"/>
          <w:sz w:val="24"/>
          <w:szCs w:val="24"/>
        </w:rPr>
        <w:t xml:space="preserve"> </w:t>
      </w:r>
      <w:r w:rsidR="00486425" w:rsidRPr="00192CA1">
        <w:rPr>
          <w:rFonts w:ascii="Times New Roman" w:hAnsi="Times New Roman" w:cs="Times New Roman"/>
          <w:sz w:val="24"/>
          <w:szCs w:val="24"/>
        </w:rPr>
        <w:t>(</w:t>
      </w:r>
      <w:r w:rsidR="00015DE5" w:rsidRPr="00192CA1">
        <w:rPr>
          <w:rFonts w:ascii="Times New Roman" w:hAnsi="Times New Roman" w:cs="Times New Roman"/>
          <w:sz w:val="24"/>
          <w:szCs w:val="24"/>
        </w:rPr>
        <w:t xml:space="preserve">вопросы 9-15) и </w:t>
      </w:r>
      <w:r w:rsidR="0028732B" w:rsidRPr="00192CA1">
        <w:rPr>
          <w:rFonts w:ascii="Times New Roman" w:hAnsi="Times New Roman" w:cs="Times New Roman"/>
          <w:sz w:val="24"/>
          <w:szCs w:val="24"/>
        </w:rPr>
        <w:t>«</w:t>
      </w:r>
      <w:r w:rsidR="00015DE5" w:rsidRPr="00192CA1">
        <w:rPr>
          <w:rFonts w:ascii="Times New Roman" w:hAnsi="Times New Roman" w:cs="Times New Roman"/>
          <w:sz w:val="24"/>
          <w:szCs w:val="24"/>
        </w:rPr>
        <w:t>взаимодействи</w:t>
      </w:r>
      <w:r w:rsidR="00864961" w:rsidRPr="00192CA1">
        <w:rPr>
          <w:rFonts w:ascii="Times New Roman" w:hAnsi="Times New Roman" w:cs="Times New Roman"/>
          <w:sz w:val="24"/>
          <w:szCs w:val="24"/>
        </w:rPr>
        <w:t>е</w:t>
      </w:r>
      <w:r w:rsidR="00015DE5" w:rsidRPr="00192CA1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28732B" w:rsidRPr="00192CA1">
        <w:rPr>
          <w:rFonts w:ascii="Times New Roman" w:hAnsi="Times New Roman" w:cs="Times New Roman"/>
          <w:sz w:val="24"/>
          <w:szCs w:val="24"/>
        </w:rPr>
        <w:t>»</w:t>
      </w:r>
      <w:r w:rsidR="00015DE5" w:rsidRPr="00192CA1">
        <w:rPr>
          <w:rFonts w:ascii="Times New Roman" w:hAnsi="Times New Roman" w:cs="Times New Roman"/>
          <w:sz w:val="24"/>
          <w:szCs w:val="24"/>
        </w:rPr>
        <w:t xml:space="preserve"> (вопрос 16).</w:t>
      </w:r>
      <w:r w:rsidR="005E2168" w:rsidRPr="00192CA1">
        <w:rPr>
          <w:rFonts w:ascii="Times New Roman" w:hAnsi="Times New Roman" w:cs="Times New Roman"/>
          <w:sz w:val="24"/>
          <w:szCs w:val="24"/>
        </w:rPr>
        <w:t xml:space="preserve"> В таблице 4 </w:t>
      </w:r>
      <w:r w:rsidR="0028732B" w:rsidRPr="00192CA1">
        <w:rPr>
          <w:rFonts w:ascii="Times New Roman" w:hAnsi="Times New Roman" w:cs="Times New Roman"/>
          <w:sz w:val="24"/>
          <w:szCs w:val="24"/>
        </w:rPr>
        <w:t xml:space="preserve">представлена оценка позиции опрошенных родителей обучающихся организаций дополнительного образования по </w:t>
      </w:r>
      <w:r w:rsidR="00FF0852" w:rsidRPr="00192CA1">
        <w:rPr>
          <w:rFonts w:ascii="Times New Roman" w:hAnsi="Times New Roman" w:cs="Times New Roman"/>
          <w:sz w:val="24"/>
          <w:szCs w:val="24"/>
        </w:rPr>
        <w:t>обозначенным блокам</w:t>
      </w:r>
      <w:r w:rsidR="0028732B" w:rsidRPr="00192CA1">
        <w:rPr>
          <w:rFonts w:ascii="Times New Roman" w:hAnsi="Times New Roman" w:cs="Times New Roman"/>
          <w:sz w:val="24"/>
          <w:szCs w:val="24"/>
        </w:rPr>
        <w:t xml:space="preserve"> за</w:t>
      </w:r>
      <w:r w:rsidR="00E942EA" w:rsidRPr="00192CA1">
        <w:rPr>
          <w:rFonts w:ascii="Times New Roman" w:hAnsi="Times New Roman" w:cs="Times New Roman"/>
          <w:sz w:val="24"/>
          <w:szCs w:val="24"/>
        </w:rPr>
        <w:t xml:space="preserve"> 2017</w:t>
      </w:r>
      <w:r w:rsidR="005A4503" w:rsidRPr="00192CA1">
        <w:rPr>
          <w:rFonts w:ascii="Times New Roman" w:hAnsi="Times New Roman" w:cs="Times New Roman"/>
          <w:sz w:val="24"/>
          <w:szCs w:val="24"/>
        </w:rPr>
        <w:t>-2019</w:t>
      </w:r>
      <w:r w:rsidR="00E942EA" w:rsidRPr="00192CA1">
        <w:rPr>
          <w:rFonts w:ascii="Times New Roman" w:hAnsi="Times New Roman" w:cs="Times New Roman"/>
          <w:sz w:val="24"/>
          <w:szCs w:val="24"/>
        </w:rPr>
        <w:t xml:space="preserve"> гг</w:t>
      </w:r>
      <w:r w:rsidR="0028732B" w:rsidRPr="00192CA1">
        <w:rPr>
          <w:rFonts w:ascii="Times New Roman" w:hAnsi="Times New Roman" w:cs="Times New Roman"/>
          <w:sz w:val="24"/>
          <w:szCs w:val="24"/>
        </w:rPr>
        <w:t>.</w:t>
      </w:r>
    </w:p>
    <w:p w:rsidR="00542181" w:rsidRPr="00C43939" w:rsidRDefault="00542181" w:rsidP="00C46F1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939">
        <w:rPr>
          <w:rFonts w:ascii="Times New Roman" w:hAnsi="Times New Roman" w:cs="Times New Roman"/>
          <w:b/>
          <w:i/>
          <w:sz w:val="24"/>
          <w:szCs w:val="24"/>
        </w:rPr>
        <w:t>Удовлетворенность условиями организации учебного процесса</w:t>
      </w:r>
    </w:p>
    <w:p w:rsidR="00542181" w:rsidRPr="00C43939" w:rsidRDefault="00542181" w:rsidP="005421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39">
        <w:rPr>
          <w:rFonts w:ascii="Times New Roman" w:hAnsi="Times New Roman" w:cs="Times New Roman"/>
          <w:sz w:val="24"/>
          <w:szCs w:val="24"/>
        </w:rPr>
        <w:t>По всем вопросам данного направления показатели удовлетворенности достаточно высокие. В 201</w:t>
      </w:r>
      <w:r w:rsidR="005A4503" w:rsidRPr="00C43939">
        <w:rPr>
          <w:rFonts w:ascii="Times New Roman" w:hAnsi="Times New Roman" w:cs="Times New Roman"/>
          <w:sz w:val="24"/>
          <w:szCs w:val="24"/>
        </w:rPr>
        <w:t>9</w:t>
      </w:r>
      <w:r w:rsidRPr="00C43939">
        <w:rPr>
          <w:rFonts w:ascii="Times New Roman" w:hAnsi="Times New Roman" w:cs="Times New Roman"/>
          <w:sz w:val="24"/>
          <w:szCs w:val="24"/>
        </w:rPr>
        <w:t xml:space="preserve"> году наблюдается рост доли </w:t>
      </w:r>
      <w:proofErr w:type="gramStart"/>
      <w:r w:rsidRPr="00C43939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C43939">
        <w:rPr>
          <w:rFonts w:ascii="Times New Roman" w:hAnsi="Times New Roman" w:cs="Times New Roman"/>
          <w:sz w:val="24"/>
          <w:szCs w:val="24"/>
        </w:rPr>
        <w:t xml:space="preserve">, удовлетворенных </w:t>
      </w:r>
      <w:r w:rsidR="00C2101A">
        <w:rPr>
          <w:rFonts w:ascii="Times New Roman" w:hAnsi="Times New Roman" w:cs="Times New Roman"/>
          <w:sz w:val="24"/>
          <w:szCs w:val="24"/>
        </w:rPr>
        <w:t>следующими</w:t>
      </w:r>
      <w:r w:rsidRPr="00C43939">
        <w:rPr>
          <w:rFonts w:ascii="Times New Roman" w:hAnsi="Times New Roman" w:cs="Times New Roman"/>
          <w:sz w:val="24"/>
          <w:szCs w:val="24"/>
        </w:rPr>
        <w:t xml:space="preserve"> </w:t>
      </w:r>
      <w:r w:rsidR="00644A68" w:rsidRPr="00C43939">
        <w:rPr>
          <w:rFonts w:ascii="Times New Roman" w:hAnsi="Times New Roman" w:cs="Times New Roman"/>
          <w:sz w:val="24"/>
          <w:szCs w:val="24"/>
        </w:rPr>
        <w:t>критериями</w:t>
      </w:r>
      <w:r w:rsidRPr="00C43939">
        <w:rPr>
          <w:rFonts w:ascii="Times New Roman" w:hAnsi="Times New Roman" w:cs="Times New Roman"/>
          <w:sz w:val="24"/>
          <w:szCs w:val="24"/>
        </w:rPr>
        <w:t>:</w:t>
      </w:r>
    </w:p>
    <w:p w:rsidR="00542181" w:rsidRPr="00C43939" w:rsidRDefault="00542181" w:rsidP="00C4393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39">
        <w:rPr>
          <w:rFonts w:ascii="Times New Roman" w:hAnsi="Times New Roman" w:cs="Times New Roman"/>
          <w:sz w:val="24"/>
          <w:szCs w:val="24"/>
        </w:rPr>
        <w:t xml:space="preserve">- </w:t>
      </w:r>
      <w:r w:rsidR="00644A68" w:rsidRPr="00C43939">
        <w:rPr>
          <w:rFonts w:ascii="Times New Roman" w:hAnsi="Times New Roman" w:cs="Times New Roman"/>
          <w:sz w:val="24"/>
          <w:szCs w:val="24"/>
        </w:rPr>
        <w:t>«</w:t>
      </w: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графика проведения занятий</w:t>
      </w:r>
      <w:r w:rsidR="00644A68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r w:rsidR="00644A68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85,</w:t>
      </w:r>
      <w:r w:rsidR="001530B4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4A68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 87,</w:t>
      </w:r>
      <w:r w:rsidR="001530B4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42181" w:rsidRPr="00C43939" w:rsidRDefault="00542181" w:rsidP="00C4393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44A68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 во время пребывания в помещениях организации</w:t>
      </w:r>
      <w:r w:rsidR="00644A68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44A68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530B4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80,1</w:t>
      </w:r>
      <w:r w:rsidR="00644A68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 8</w:t>
      </w:r>
      <w:r w:rsidR="001530B4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A68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42181" w:rsidRPr="00C43939" w:rsidRDefault="00542181" w:rsidP="00C4393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4A68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обеспеченность учебного процесса</w:t>
      </w:r>
      <w:r w:rsidR="00644A68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r w:rsidR="001530B4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68,8</w:t>
      </w: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до </w:t>
      </w:r>
      <w:r w:rsidR="001530B4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73,1</w:t>
      </w: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42181" w:rsidRPr="00C43939" w:rsidRDefault="001530B4" w:rsidP="00C4393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«место расположения организации дополнительного образования» (с 86,0% до 89,4%).</w:t>
      </w:r>
    </w:p>
    <w:p w:rsidR="00542181" w:rsidRPr="00C43939" w:rsidRDefault="00542181" w:rsidP="00C4393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снижение отмечается</w:t>
      </w:r>
      <w:r w:rsidR="003F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952FB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2181" w:rsidRPr="00C43939" w:rsidRDefault="001530B4" w:rsidP="00C4393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«обеспечение безопасного пребывания детей в</w:t>
      </w:r>
      <w:r w:rsidR="003F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дополнительного образования» (с 9</w:t>
      </w:r>
      <w:r w:rsidR="00C43939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,9% до 92,8%).</w:t>
      </w:r>
    </w:p>
    <w:p w:rsidR="00542181" w:rsidRPr="00C43939" w:rsidRDefault="00542181" w:rsidP="00C4393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52FB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доброжелательная атмосфера в организации</w:t>
      </w:r>
      <w:r w:rsidR="004952FB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r w:rsidR="00C43939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93,6</w:t>
      </w: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 93,</w:t>
      </w:r>
      <w:r w:rsidR="00C43939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42181" w:rsidRPr="00C43939" w:rsidRDefault="004536F5" w:rsidP="005421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</w:t>
      </w:r>
      <w:r w:rsidR="00542181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2181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респондентов, неудовлетворенных по каждой позиции, </w:t>
      </w:r>
      <w:r w:rsidR="00461D3F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43939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1D3F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C43939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снизилась</w:t>
      </w:r>
      <w:r w:rsidR="00461D3F" w:rsidRPr="00C4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предыдущим годом.</w:t>
      </w:r>
    </w:p>
    <w:p w:rsidR="00542181" w:rsidRPr="00C43939" w:rsidRDefault="00542181" w:rsidP="00C46F1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939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</w:t>
      </w:r>
      <w:r w:rsidR="00461D3F" w:rsidRPr="00C43939">
        <w:rPr>
          <w:rFonts w:ascii="Times New Roman" w:hAnsi="Times New Roman" w:cs="Times New Roman"/>
          <w:b/>
          <w:i/>
          <w:sz w:val="24"/>
          <w:szCs w:val="24"/>
        </w:rPr>
        <w:t>квалификацией педагогов</w:t>
      </w:r>
    </w:p>
    <w:p w:rsidR="00542181" w:rsidRPr="004536F5" w:rsidRDefault="00542181" w:rsidP="00461D3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140F3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r w:rsidR="00644A68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61D3F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выбора педагога (наставника, тренера)</w:t>
      </w:r>
      <w:r w:rsidR="00644A68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1D3F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4A68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1D3F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 и компетентность преподавателей</w:t>
      </w:r>
      <w:r w:rsidR="00644A68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1D3F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</w:t>
      </w:r>
      <w:r w:rsidR="005A4503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1D3F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отмечается рост доли удовлетворенных данными составляющими соответственно с </w:t>
      </w:r>
      <w:r w:rsidR="00C43939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79,6</w:t>
      </w:r>
      <w:r w:rsidR="00644A68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до </w:t>
      </w:r>
      <w:r w:rsidR="00C43939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81,</w:t>
      </w:r>
      <w:r w:rsidR="004536F5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1D3F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644A68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91,</w:t>
      </w:r>
      <w:r w:rsidR="00C43939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4A68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 93,</w:t>
      </w:r>
      <w:r w:rsidR="004536F5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1D3F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Одновременно наблюдается рост доли респондентов, выразивших свою неудовлетворенность </w:t>
      </w:r>
      <w:r w:rsidR="00C43939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критерию «возможность выбора педагога (наставника, тренера)»</w:t>
      </w:r>
      <w:r w:rsidR="004952FB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43939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с 6,3% до 7,0%, и незначительное снижение доли по критерию «профессионализм и компетентность преподавателей»</w:t>
      </w:r>
      <w:r w:rsidR="004952FB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939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43939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0,7 % до 0,6</w:t>
      </w:r>
      <w:r w:rsidR="004952FB"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61D3F" w:rsidRPr="00360DEB" w:rsidRDefault="00461D3F" w:rsidP="00C46F1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DEB">
        <w:rPr>
          <w:rFonts w:ascii="Times New Roman" w:hAnsi="Times New Roman" w:cs="Times New Roman"/>
          <w:b/>
          <w:i/>
          <w:sz w:val="24"/>
          <w:szCs w:val="24"/>
        </w:rPr>
        <w:t>Удовлетворенность развитием ребенка</w:t>
      </w:r>
    </w:p>
    <w:p w:rsidR="001C2D7E" w:rsidRPr="00360DEB" w:rsidRDefault="001C2D7E" w:rsidP="001C2D7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уровень удовлетворенности по всем критериям этого блока достаточно высокий и составляет от 83,6% до 91,9%. </w:t>
      </w:r>
    </w:p>
    <w:p w:rsidR="001C2D7E" w:rsidRPr="00360DEB" w:rsidRDefault="001C2D7E" w:rsidP="001C2D7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E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 всем критериям блока отмечается небольш</w:t>
      </w:r>
      <w:r w:rsidR="00360DEB" w:rsidRPr="00360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6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DEB" w:rsidRPr="00360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Pr="0036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удовлетворенности по сравнению с показателями 201</w:t>
      </w:r>
      <w:r w:rsidR="00360DEB" w:rsidRPr="00360D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при их </w:t>
      </w:r>
      <w:r w:rsidR="00360DEB" w:rsidRPr="00360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снижении</w:t>
      </w:r>
      <w:r w:rsidRPr="0036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показателями 201</w:t>
      </w:r>
      <w:r w:rsidR="00360DEB" w:rsidRPr="00360D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1C2D7E" w:rsidRPr="00360DEB" w:rsidRDefault="001C2D7E" w:rsidP="001C2D7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критериям наблюдается </w:t>
      </w:r>
      <w:r w:rsidR="00360DEB" w:rsidRPr="0036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небольшой рост доли респондентов, выразивших </w:t>
      </w:r>
      <w:r w:rsidRPr="0036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неудовлетворенность, одновременно </w:t>
      </w:r>
      <w:r w:rsidR="00360DEB" w:rsidRPr="00360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снизилась</w:t>
      </w:r>
      <w:r w:rsidRPr="0036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респондентов, выразивших частичную удовлетворенность этими критериями.</w:t>
      </w:r>
    </w:p>
    <w:p w:rsidR="006B0B37" w:rsidRPr="00360DEB" w:rsidRDefault="006B0B37" w:rsidP="00C46F1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DEB">
        <w:rPr>
          <w:rFonts w:ascii="Times New Roman" w:hAnsi="Times New Roman" w:cs="Times New Roman"/>
          <w:b/>
          <w:i/>
          <w:sz w:val="24"/>
          <w:szCs w:val="24"/>
        </w:rPr>
        <w:t>Удовлетворенность взаимоотношениями с родителями.</w:t>
      </w:r>
    </w:p>
    <w:p w:rsidR="003E2265" w:rsidRPr="00360DEB" w:rsidRDefault="006B0B37" w:rsidP="00192CA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DEB">
        <w:rPr>
          <w:rFonts w:ascii="Times New Roman" w:hAnsi="Times New Roman" w:cs="Times New Roman"/>
          <w:sz w:val="24"/>
          <w:szCs w:val="24"/>
        </w:rPr>
        <w:t>Удовлетворенность родителей степенью информированности об успехах детей в 201</w:t>
      </w:r>
      <w:r w:rsidR="00360DEB" w:rsidRPr="00360DEB">
        <w:rPr>
          <w:rFonts w:ascii="Times New Roman" w:hAnsi="Times New Roman" w:cs="Times New Roman"/>
          <w:sz w:val="24"/>
          <w:szCs w:val="24"/>
        </w:rPr>
        <w:t>9</w:t>
      </w:r>
      <w:r w:rsidRPr="00360DEB">
        <w:rPr>
          <w:rFonts w:ascii="Times New Roman" w:hAnsi="Times New Roman" w:cs="Times New Roman"/>
          <w:sz w:val="24"/>
          <w:szCs w:val="24"/>
        </w:rPr>
        <w:t xml:space="preserve"> году увеличилась с </w:t>
      </w:r>
      <w:r w:rsidR="00360DEB" w:rsidRPr="00360DEB">
        <w:rPr>
          <w:rFonts w:ascii="Times New Roman" w:hAnsi="Times New Roman" w:cs="Times New Roman"/>
          <w:sz w:val="24"/>
          <w:szCs w:val="24"/>
        </w:rPr>
        <w:t>87,0</w:t>
      </w:r>
      <w:r w:rsidRPr="00360DEB">
        <w:rPr>
          <w:rFonts w:ascii="Times New Roman" w:hAnsi="Times New Roman" w:cs="Times New Roman"/>
          <w:sz w:val="24"/>
          <w:szCs w:val="24"/>
        </w:rPr>
        <w:t xml:space="preserve">% до </w:t>
      </w:r>
      <w:r w:rsidR="00360DEB" w:rsidRPr="00360DEB">
        <w:rPr>
          <w:rFonts w:ascii="Times New Roman" w:hAnsi="Times New Roman" w:cs="Times New Roman"/>
          <w:sz w:val="24"/>
          <w:szCs w:val="24"/>
        </w:rPr>
        <w:t>88,9</w:t>
      </w:r>
      <w:r w:rsidRPr="00360DEB">
        <w:rPr>
          <w:rFonts w:ascii="Times New Roman" w:hAnsi="Times New Roman" w:cs="Times New Roman"/>
          <w:sz w:val="24"/>
          <w:szCs w:val="24"/>
        </w:rPr>
        <w:t xml:space="preserve">%, одновременно произошел рост доли неудовлетворенных данным </w:t>
      </w:r>
      <w:r w:rsidR="004952FB" w:rsidRPr="00360DEB">
        <w:rPr>
          <w:rFonts w:ascii="Times New Roman" w:hAnsi="Times New Roman" w:cs="Times New Roman"/>
          <w:sz w:val="24"/>
          <w:szCs w:val="24"/>
        </w:rPr>
        <w:t>критерием</w:t>
      </w:r>
      <w:r w:rsidRPr="00360DEB">
        <w:rPr>
          <w:rFonts w:ascii="Times New Roman" w:hAnsi="Times New Roman" w:cs="Times New Roman"/>
          <w:sz w:val="24"/>
          <w:szCs w:val="24"/>
        </w:rPr>
        <w:t xml:space="preserve"> – </w:t>
      </w:r>
      <w:r w:rsidR="004952FB" w:rsidRPr="00360DEB">
        <w:rPr>
          <w:rFonts w:ascii="Times New Roman" w:hAnsi="Times New Roman" w:cs="Times New Roman"/>
          <w:sz w:val="24"/>
          <w:szCs w:val="24"/>
        </w:rPr>
        <w:t>с 1,</w:t>
      </w:r>
      <w:r w:rsidR="00360DEB" w:rsidRPr="00360DEB">
        <w:rPr>
          <w:rFonts w:ascii="Times New Roman" w:hAnsi="Times New Roman" w:cs="Times New Roman"/>
          <w:sz w:val="24"/>
          <w:szCs w:val="24"/>
        </w:rPr>
        <w:t>9</w:t>
      </w:r>
      <w:r w:rsidR="004952FB" w:rsidRPr="00360DEB">
        <w:rPr>
          <w:rFonts w:ascii="Times New Roman" w:hAnsi="Times New Roman" w:cs="Times New Roman"/>
          <w:sz w:val="24"/>
          <w:szCs w:val="24"/>
        </w:rPr>
        <w:t>% до 1,</w:t>
      </w:r>
      <w:r w:rsidR="00360DEB" w:rsidRPr="00360DEB">
        <w:rPr>
          <w:rFonts w:ascii="Times New Roman" w:hAnsi="Times New Roman" w:cs="Times New Roman"/>
          <w:sz w:val="24"/>
          <w:szCs w:val="24"/>
        </w:rPr>
        <w:t>5</w:t>
      </w:r>
      <w:r w:rsidRPr="00360DEB">
        <w:rPr>
          <w:rFonts w:ascii="Times New Roman" w:hAnsi="Times New Roman" w:cs="Times New Roman"/>
          <w:sz w:val="24"/>
          <w:szCs w:val="24"/>
        </w:rPr>
        <w:t>%.</w:t>
      </w:r>
    </w:p>
    <w:p w:rsidR="00192CA1" w:rsidRPr="00192CA1" w:rsidRDefault="00192CA1" w:rsidP="00192CA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92CA1" w:rsidRPr="00192CA1" w:rsidSect="00093C85">
          <w:footerReference w:type="default" r:id="rId11"/>
          <w:pgSz w:w="11906" w:h="16838"/>
          <w:pgMar w:top="993" w:right="851" w:bottom="709" w:left="1418" w:header="0" w:footer="227" w:gutter="0"/>
          <w:cols w:space="708"/>
          <w:titlePg/>
          <w:docGrid w:linePitch="360"/>
        </w:sectPr>
      </w:pPr>
    </w:p>
    <w:p w:rsidR="005E2168" w:rsidRPr="00ED6B7D" w:rsidRDefault="005E2168" w:rsidP="005E2168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E2168" w:rsidRDefault="005E2168" w:rsidP="003E2265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ED6B7D">
        <w:rPr>
          <w:rFonts w:ascii="Times New Roman" w:eastAsia="Calibri" w:hAnsi="Times New Roman" w:cs="Times New Roman"/>
          <w:b/>
          <w:sz w:val="24"/>
          <w:szCs w:val="24"/>
        </w:rPr>
        <w:t>довлетворённость родителей доступностью и качеством услуг дополнительного образования детей в Тверской области</w:t>
      </w:r>
      <w:r w:rsidR="00C46F18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по направлениям (201</w:t>
      </w:r>
      <w:r w:rsidR="00C46F18">
        <w:rPr>
          <w:rFonts w:ascii="Times New Roman" w:eastAsia="Calibri" w:hAnsi="Times New Roman" w:cs="Times New Roman"/>
          <w:b/>
          <w:sz w:val="24"/>
          <w:szCs w:val="24"/>
        </w:rPr>
        <w:t>7-</w:t>
      </w: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C46F18"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>
        <w:rPr>
          <w:rFonts w:ascii="Times New Roman" w:eastAsia="Calibri" w:hAnsi="Times New Roman" w:cs="Times New Roman"/>
          <w:b/>
          <w:sz w:val="24"/>
          <w:szCs w:val="24"/>
        </w:rPr>
        <w:t>гг</w:t>
      </w:r>
      <w:r w:rsidR="00E942EA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15630" w:type="dxa"/>
        <w:tblInd w:w="250" w:type="dxa"/>
        <w:tblLook w:val="04A0"/>
      </w:tblPr>
      <w:tblGrid>
        <w:gridCol w:w="6946"/>
        <w:gridCol w:w="993"/>
        <w:gridCol w:w="845"/>
        <w:gridCol w:w="997"/>
        <w:gridCol w:w="946"/>
        <w:gridCol w:w="896"/>
        <w:gridCol w:w="997"/>
        <w:gridCol w:w="881"/>
        <w:gridCol w:w="775"/>
        <w:gridCol w:w="1354"/>
      </w:tblGrid>
      <w:tr w:rsidR="003E2265" w:rsidRPr="00C2406C" w:rsidTr="003E2265">
        <w:trPr>
          <w:trHeight w:val="331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65" w:rsidRPr="00C2406C" w:rsidRDefault="003E2265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lang w:eastAsia="ru-RU"/>
              </w:rPr>
              <w:t>Удовлетворенность респондентов по направлениям: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265" w:rsidRPr="00C2406C" w:rsidRDefault="003E2265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респондентов, выразивших свою позицию, %%</w:t>
            </w:r>
          </w:p>
        </w:tc>
      </w:tr>
      <w:tr w:rsidR="003E2265" w:rsidRPr="00C2406C" w:rsidTr="003E2265">
        <w:trPr>
          <w:trHeight w:val="281"/>
        </w:trPr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65" w:rsidRPr="00C2406C" w:rsidRDefault="003E2265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265" w:rsidRPr="00C2406C" w:rsidRDefault="003E2265" w:rsidP="003E2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65" w:rsidRPr="00C2406C" w:rsidRDefault="003E2265" w:rsidP="003E2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5" w:rsidRPr="00C2406C" w:rsidRDefault="003E2265" w:rsidP="003E2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</w:tr>
      <w:tr w:rsidR="003E2265" w:rsidRPr="00C2406C" w:rsidTr="003E2265">
        <w:trPr>
          <w:trHeight w:val="272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65" w:rsidRPr="00C2406C" w:rsidRDefault="003E2265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265" w:rsidRPr="00C2406C" w:rsidRDefault="003E2265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65" w:rsidRPr="00C2406C" w:rsidRDefault="003E2265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65" w:rsidRPr="00C2406C" w:rsidRDefault="003E2265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65" w:rsidRPr="00C2406C" w:rsidRDefault="003E2265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265" w:rsidRPr="00C2406C" w:rsidRDefault="003E2265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65" w:rsidRPr="00C2406C" w:rsidRDefault="003E2265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65" w:rsidRPr="00C2406C" w:rsidRDefault="003E2265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265" w:rsidRPr="00C2406C" w:rsidRDefault="003E2265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65" w:rsidRPr="00C2406C" w:rsidRDefault="003E2265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3E2265" w:rsidRPr="00C2406C" w:rsidTr="003E2265">
        <w:trPr>
          <w:trHeight w:val="274"/>
        </w:trPr>
        <w:tc>
          <w:tcPr>
            <w:tcW w:w="15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65" w:rsidRPr="00C2406C" w:rsidRDefault="003E2265" w:rsidP="003E2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условиями организации занятий</w:t>
            </w:r>
          </w:p>
        </w:tc>
      </w:tr>
      <w:tr w:rsidR="0076463D" w:rsidRPr="00C2406C" w:rsidTr="00F91383">
        <w:trPr>
          <w:trHeight w:hRule="exact" w:val="31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3D" w:rsidRPr="00C2406C" w:rsidRDefault="0076463D" w:rsidP="00C955E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.Место расположения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3D" w:rsidRPr="00DA67B9" w:rsidRDefault="0076463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3D" w:rsidRPr="00DA67B9" w:rsidRDefault="0076463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3D" w:rsidRPr="00DA67B9" w:rsidRDefault="0076463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63D" w:rsidRPr="00DA67B9" w:rsidRDefault="0076463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86,0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3D" w:rsidRPr="00DA67B9" w:rsidRDefault="0076463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63D" w:rsidRPr="00DA67B9" w:rsidRDefault="0076463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9,9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3D" w:rsidRPr="000E0761" w:rsidRDefault="0076463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3D" w:rsidRPr="000E0761" w:rsidRDefault="0076463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3D" w:rsidRPr="000E0761" w:rsidRDefault="0076463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8,5</w:t>
            </w:r>
          </w:p>
        </w:tc>
      </w:tr>
      <w:tr w:rsidR="0076463D" w:rsidRPr="00C2406C" w:rsidTr="00F91383">
        <w:trPr>
          <w:trHeight w:hRule="exact" w:val="33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3D" w:rsidRPr="00C2406C" w:rsidRDefault="0076463D" w:rsidP="00C955E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.Удобство графика проведения 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3D" w:rsidRPr="00DA67B9" w:rsidRDefault="0076463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3D" w:rsidRPr="00DA67B9" w:rsidRDefault="0076463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3D" w:rsidRPr="00DA67B9" w:rsidRDefault="0076463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63D" w:rsidRPr="00C541E6" w:rsidRDefault="0076463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E6">
              <w:rPr>
                <w:rFonts w:ascii="Times New Roman" w:hAnsi="Times New Roman" w:cs="Times New Roman"/>
                <w:bCs/>
                <w:color w:val="000000"/>
              </w:rPr>
              <w:t>85,5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3D" w:rsidRPr="00C541E6" w:rsidRDefault="0076463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E6">
              <w:rPr>
                <w:rFonts w:ascii="Times New Roman" w:hAnsi="Times New Roman" w:cs="Times New Roman"/>
                <w:bCs/>
                <w:color w:val="000000"/>
              </w:rPr>
              <w:t>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63D" w:rsidRPr="00C541E6" w:rsidRDefault="0076463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E6">
              <w:rPr>
                <w:rFonts w:ascii="Times New Roman" w:hAnsi="Times New Roman" w:cs="Times New Roman"/>
                <w:bCs/>
                <w:color w:val="000000"/>
              </w:rPr>
              <w:t>12,5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3D" w:rsidRPr="000E0761" w:rsidRDefault="0076463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3D" w:rsidRPr="000E0761" w:rsidRDefault="0076463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3D" w:rsidRPr="000E0761" w:rsidRDefault="0076463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10,6</w:t>
            </w:r>
          </w:p>
        </w:tc>
      </w:tr>
      <w:tr w:rsidR="00113C5D" w:rsidRPr="00C2406C" w:rsidTr="00F91383">
        <w:trPr>
          <w:trHeight w:hRule="exact" w:val="46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D" w:rsidRPr="00C2406C" w:rsidRDefault="00113C5D" w:rsidP="00C955E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.Комфорт во время пребывания в помещениях организации</w:t>
            </w:r>
            <w:r w:rsidR="003F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(интерьер, гардероб, место для ожидания, стенды и т.п.)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80,1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3,0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16,5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14,6</w:t>
            </w:r>
          </w:p>
        </w:tc>
      </w:tr>
      <w:tr w:rsidR="00113C5D" w:rsidRPr="00C2406C" w:rsidTr="00F91383">
        <w:trPr>
          <w:trHeight w:hRule="exact" w:val="7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D" w:rsidRPr="00C2406C" w:rsidRDefault="00113C5D" w:rsidP="00C955E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.Материально-техническая обеспеченность учебного процесса (современной компьютерной техникой, программным обеспечением, учебно-методическими материалами, спортивным инвентарём, музыкальными</w:t>
            </w:r>
            <w:r w:rsidR="003F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инструментами и т.п.)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68,8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24,9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21,4</w:t>
            </w:r>
          </w:p>
        </w:tc>
      </w:tr>
      <w:tr w:rsidR="00113C5D" w:rsidRPr="00C2406C" w:rsidTr="00F91383">
        <w:trPr>
          <w:trHeight w:hRule="exact" w:val="5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D" w:rsidRPr="00C2406C" w:rsidRDefault="00113C5D" w:rsidP="00C955E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.Обеспечение безопасного пребывания детей в</w:t>
            </w:r>
            <w:r w:rsidR="003F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92,9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5,7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6,4</w:t>
            </w:r>
          </w:p>
        </w:tc>
      </w:tr>
      <w:tr w:rsidR="00113C5D" w:rsidRPr="00C2406C" w:rsidTr="00F91383">
        <w:trPr>
          <w:trHeight w:hRule="exact" w:val="28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D" w:rsidRPr="00C2406C" w:rsidRDefault="00113C5D" w:rsidP="00C955E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.Доброжелательная атмосфера в организации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93,6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1,4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DA67B9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4,9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5,7</w:t>
            </w:r>
          </w:p>
        </w:tc>
      </w:tr>
      <w:tr w:rsidR="003E2265" w:rsidRPr="00C2406C" w:rsidTr="003E2265">
        <w:trPr>
          <w:trHeight w:hRule="exact" w:val="345"/>
        </w:trPr>
        <w:tc>
          <w:tcPr>
            <w:tcW w:w="156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65" w:rsidRPr="00C2406C" w:rsidRDefault="003E2265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квалификацией педагогов</w:t>
            </w:r>
          </w:p>
        </w:tc>
      </w:tr>
      <w:tr w:rsidR="00B2635C" w:rsidRPr="00C2406C" w:rsidTr="00B2635C">
        <w:trPr>
          <w:trHeight w:hRule="exact" w:val="25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C" w:rsidRPr="00C2406C" w:rsidRDefault="00B2635C" w:rsidP="00C955E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.Возможность выбора педагога, наставника, тренера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35C" w:rsidRPr="000F0DEA" w:rsidRDefault="00B2635C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35C" w:rsidRPr="000F0DEA" w:rsidRDefault="00B2635C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35C" w:rsidRPr="000F0DEA" w:rsidRDefault="00B2635C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35C" w:rsidRPr="004536F5" w:rsidRDefault="00B2635C" w:rsidP="004536F5">
            <w:pPr>
              <w:jc w:val="center"/>
              <w:rPr>
                <w:rFonts w:ascii="Times New Roman" w:hAnsi="Times New Roman" w:cs="Times New Roman"/>
              </w:rPr>
            </w:pPr>
            <w:r w:rsidRPr="004536F5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5C" w:rsidRPr="004536F5" w:rsidRDefault="00B2635C" w:rsidP="004536F5">
            <w:pPr>
              <w:jc w:val="center"/>
              <w:rPr>
                <w:rFonts w:ascii="Times New Roman" w:hAnsi="Times New Roman" w:cs="Times New Roman"/>
              </w:rPr>
            </w:pPr>
            <w:r w:rsidRPr="004536F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35C" w:rsidRPr="004536F5" w:rsidRDefault="00B2635C" w:rsidP="004536F5">
            <w:pPr>
              <w:jc w:val="center"/>
              <w:rPr>
                <w:rFonts w:ascii="Times New Roman" w:hAnsi="Times New Roman" w:cs="Times New Roman"/>
              </w:rPr>
            </w:pPr>
            <w:r w:rsidRPr="004536F5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5C" w:rsidRPr="004536F5" w:rsidRDefault="00B2635C" w:rsidP="004536F5">
            <w:pPr>
              <w:jc w:val="center"/>
              <w:rPr>
                <w:rFonts w:ascii="Times New Roman" w:hAnsi="Times New Roman" w:cs="Times New Roman"/>
              </w:rPr>
            </w:pPr>
            <w:r w:rsidRPr="004536F5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5C" w:rsidRPr="004536F5" w:rsidRDefault="00B2635C" w:rsidP="004536F5">
            <w:pPr>
              <w:jc w:val="center"/>
              <w:rPr>
                <w:rFonts w:ascii="Times New Roman" w:hAnsi="Times New Roman" w:cs="Times New Roman"/>
              </w:rPr>
            </w:pPr>
            <w:r w:rsidRPr="004536F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5C" w:rsidRPr="004536F5" w:rsidRDefault="00B2635C" w:rsidP="004536F5">
            <w:pPr>
              <w:jc w:val="center"/>
              <w:rPr>
                <w:rFonts w:ascii="Times New Roman" w:hAnsi="Times New Roman" w:cs="Times New Roman"/>
              </w:rPr>
            </w:pPr>
            <w:r w:rsidRPr="004536F5">
              <w:rPr>
                <w:rFonts w:ascii="Times New Roman" w:hAnsi="Times New Roman" w:cs="Times New Roman"/>
              </w:rPr>
              <w:t>5,9</w:t>
            </w:r>
          </w:p>
        </w:tc>
      </w:tr>
      <w:tr w:rsidR="00113C5D" w:rsidRPr="00C2406C" w:rsidTr="00C955EB">
        <w:trPr>
          <w:trHeight w:hRule="exact" w:val="27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D" w:rsidRPr="00C2406C" w:rsidRDefault="00113C5D" w:rsidP="00C955E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.Профессионализм и компетентность преподавателей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C5D" w:rsidRPr="000F0DEA" w:rsidRDefault="00113C5D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C5D" w:rsidRPr="000F0DEA" w:rsidRDefault="00113C5D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C5D" w:rsidRPr="000F0DEA" w:rsidRDefault="00113C5D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C5D" w:rsidRPr="000F0DEA" w:rsidRDefault="00113C5D" w:rsidP="004536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91,3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C5D" w:rsidRPr="000F0DEA" w:rsidRDefault="00113C5D" w:rsidP="004536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0,7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C5D" w:rsidRPr="000F0DEA" w:rsidRDefault="00113C5D" w:rsidP="004536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7,5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C5D" w:rsidRPr="000E0761" w:rsidRDefault="00113C5D" w:rsidP="004536F5">
            <w:pPr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C5D" w:rsidRPr="000E0761" w:rsidRDefault="00113C5D" w:rsidP="004536F5">
            <w:pPr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C5D" w:rsidRPr="000E0761" w:rsidRDefault="00113C5D" w:rsidP="004536F5">
            <w:pPr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5,9</w:t>
            </w:r>
          </w:p>
        </w:tc>
      </w:tr>
      <w:tr w:rsidR="00192CA1" w:rsidRPr="00C2406C" w:rsidTr="003E2265">
        <w:trPr>
          <w:trHeight w:hRule="exact" w:val="244"/>
        </w:trPr>
        <w:tc>
          <w:tcPr>
            <w:tcW w:w="156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CA1" w:rsidRPr="00C2406C" w:rsidRDefault="00192CA1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развитием ребёнка</w:t>
            </w:r>
          </w:p>
        </w:tc>
      </w:tr>
      <w:tr w:rsidR="00113C5D" w:rsidRPr="00C2406C" w:rsidTr="00F91383">
        <w:trPr>
          <w:trHeight w:hRule="exact"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D" w:rsidRPr="00C2406C" w:rsidRDefault="00113C5D" w:rsidP="00C955E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.Соответствие образовательных программ и форм возрастным и индивидуальным особенностям ребёнка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88,6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0,9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10,1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8,0</w:t>
            </w:r>
          </w:p>
        </w:tc>
      </w:tr>
      <w:tr w:rsidR="00F91383" w:rsidRPr="00C2406C" w:rsidTr="00F91383">
        <w:trPr>
          <w:trHeight w:hRule="exact" w:val="45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83" w:rsidRPr="00C2406C" w:rsidRDefault="00F91383" w:rsidP="00C955E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Консультационная поддержка в выборе программ и планировании индивидуальных образовательных траекторий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83" w:rsidRPr="000F0DEA" w:rsidRDefault="00F91383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83" w:rsidRPr="000F0DEA" w:rsidRDefault="00F91383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83" w:rsidRPr="000F0DEA" w:rsidRDefault="00F91383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83" w:rsidRPr="000F0DEA" w:rsidRDefault="00F91383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79,1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83" w:rsidRPr="000F0DEA" w:rsidRDefault="00F91383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2,2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83" w:rsidRPr="000F0DEA" w:rsidRDefault="00F91383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17,8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83" w:rsidRPr="00F91383" w:rsidRDefault="00F91383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1383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83" w:rsidRPr="00F91383" w:rsidRDefault="00F91383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1383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83" w:rsidRPr="00F91383" w:rsidRDefault="00F91383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1383">
              <w:rPr>
                <w:rFonts w:ascii="Times New Roman" w:hAnsi="Times New Roman" w:cs="Times New Roman"/>
              </w:rPr>
              <w:t>13,2</w:t>
            </w:r>
          </w:p>
        </w:tc>
      </w:tr>
      <w:tr w:rsidR="00113C5D" w:rsidRPr="00C2406C" w:rsidTr="00F91383">
        <w:trPr>
          <w:trHeight w:hRule="exact" w:val="36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D" w:rsidRPr="00C2406C" w:rsidRDefault="00113C5D" w:rsidP="00C955E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.Учет индивидуальных особенностей и возможностей Вашего ребёнка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87,0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10,5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8,9</w:t>
            </w:r>
          </w:p>
        </w:tc>
      </w:tr>
      <w:tr w:rsidR="00113C5D" w:rsidRPr="00C2406C" w:rsidTr="00F91383">
        <w:trPr>
          <w:trHeight w:hRule="exact" w:val="30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D" w:rsidRPr="00C2406C" w:rsidRDefault="00113C5D" w:rsidP="00C955E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.Объективность оценивания достижений Вашего ребёнка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89,3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9,3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8,1</w:t>
            </w:r>
          </w:p>
        </w:tc>
      </w:tr>
      <w:tr w:rsidR="00113C5D" w:rsidRPr="00C2406C" w:rsidTr="00F91383">
        <w:trPr>
          <w:trHeight w:hRule="exact" w:val="40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D" w:rsidRPr="00C2406C" w:rsidRDefault="00113C5D" w:rsidP="00C955E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.Возможность применения полученных знаний и навыков на практике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85,4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F0DEA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12,8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D" w:rsidRPr="000E0761" w:rsidRDefault="00113C5D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13,8</w:t>
            </w:r>
          </w:p>
        </w:tc>
      </w:tr>
      <w:tr w:rsidR="000E0761" w:rsidRPr="00C2406C" w:rsidTr="00F91383">
        <w:trPr>
          <w:trHeight w:hRule="exact" w:val="4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61" w:rsidRPr="00192CA1" w:rsidRDefault="000E0761" w:rsidP="00C955E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192CA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20.Возможности, предоставляемые в организации для успешной социализации ребёнка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61" w:rsidRPr="000F0DEA" w:rsidRDefault="000E0761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1" w:rsidRPr="000F0DEA" w:rsidRDefault="000E0761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1" w:rsidRPr="000F0DEA" w:rsidRDefault="000E0761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61" w:rsidRPr="000F0DEA" w:rsidRDefault="000E0761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87,1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1" w:rsidRPr="000F0DEA" w:rsidRDefault="000E0761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1" w:rsidRPr="000F0DEA" w:rsidRDefault="000E0761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11,4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61" w:rsidRPr="000E0761" w:rsidRDefault="000E0761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61" w:rsidRPr="000E0761" w:rsidRDefault="000E0761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61" w:rsidRPr="000E0761" w:rsidRDefault="000E0761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10,4</w:t>
            </w:r>
          </w:p>
        </w:tc>
      </w:tr>
      <w:tr w:rsidR="000E0761" w:rsidRPr="00C2406C" w:rsidTr="00F91383">
        <w:trPr>
          <w:trHeight w:hRule="exact" w:val="3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61" w:rsidRPr="00C2406C" w:rsidRDefault="000E0761" w:rsidP="00C955E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22</w:t>
            </w: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.Взаимоотношения среди </w:t>
            </w:r>
            <w:proofErr w:type="gramStart"/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объединении (кружке, секции)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61" w:rsidRPr="000F0DEA" w:rsidRDefault="000E0761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1" w:rsidRPr="000F0DEA" w:rsidRDefault="000E0761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1" w:rsidRPr="000F0DEA" w:rsidRDefault="000E0761" w:rsidP="00F913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761" w:rsidRPr="000F0DEA" w:rsidRDefault="000E0761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90,4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1" w:rsidRPr="000F0DEA" w:rsidRDefault="000E0761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761" w:rsidRPr="000F0DEA" w:rsidRDefault="000E0761" w:rsidP="00F913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7,5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61" w:rsidRPr="000E0761" w:rsidRDefault="000E0761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61" w:rsidRPr="000E0761" w:rsidRDefault="000E0761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61" w:rsidRPr="000E0761" w:rsidRDefault="000E0761" w:rsidP="00F9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7,2</w:t>
            </w:r>
          </w:p>
        </w:tc>
      </w:tr>
      <w:tr w:rsidR="00192CA1" w:rsidRPr="00C2406C" w:rsidTr="003E2265">
        <w:trPr>
          <w:trHeight w:hRule="exact" w:val="317"/>
        </w:trPr>
        <w:tc>
          <w:tcPr>
            <w:tcW w:w="15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CA1" w:rsidRPr="00C2406C" w:rsidRDefault="00192CA1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взаимодействием с родителями</w:t>
            </w:r>
          </w:p>
        </w:tc>
      </w:tr>
      <w:tr w:rsidR="000E0761" w:rsidRPr="00C2406C" w:rsidTr="000E0761">
        <w:trPr>
          <w:trHeight w:hRule="exact" w:val="3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61" w:rsidRPr="00C2406C" w:rsidRDefault="000E0761" w:rsidP="00C955E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.Степень информированности родителей об успехах ребёнка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61" w:rsidRPr="000F0DEA" w:rsidRDefault="000E0761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1" w:rsidRPr="000F0DEA" w:rsidRDefault="000E0761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1" w:rsidRPr="000F0DEA" w:rsidRDefault="000E0761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61" w:rsidRPr="000F0DEA" w:rsidRDefault="000E0761" w:rsidP="00C955E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87,0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61" w:rsidRPr="000F0DEA" w:rsidRDefault="000E0761" w:rsidP="00C955E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761" w:rsidRPr="000F0DEA" w:rsidRDefault="000E0761" w:rsidP="00C955E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61" w:rsidRPr="000E0761" w:rsidRDefault="000E0761" w:rsidP="000E0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61" w:rsidRPr="000E0761" w:rsidRDefault="000E0761" w:rsidP="000E0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61" w:rsidRPr="000E0761" w:rsidRDefault="000E0761" w:rsidP="000E0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9,6</w:t>
            </w:r>
          </w:p>
        </w:tc>
      </w:tr>
      <w:tr w:rsidR="000E0761" w:rsidRPr="00C2406C" w:rsidTr="000E0761">
        <w:trPr>
          <w:trHeight w:hRule="exact" w:val="5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61" w:rsidRPr="00C2406C" w:rsidRDefault="000E0761" w:rsidP="00C955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  <w:r w:rsidRPr="00C24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.Удовлетвореность</w:t>
            </w:r>
            <w:r w:rsidR="003F5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24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качеством предоставляемых</w:t>
            </w:r>
            <w:r w:rsidR="003F5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24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ребенку дополнительных образовательных услуг в целом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61" w:rsidRPr="000F0DEA" w:rsidRDefault="000E0761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1" w:rsidRPr="000F0DEA" w:rsidRDefault="000E0761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1" w:rsidRPr="000F0DEA" w:rsidRDefault="000E0761" w:rsidP="00C955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761" w:rsidRPr="000F0DEA" w:rsidRDefault="000E0761" w:rsidP="00C955E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93,3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61" w:rsidRPr="000F0DEA" w:rsidRDefault="000E0761" w:rsidP="00C955E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61" w:rsidRPr="000F0DEA" w:rsidRDefault="000E0761" w:rsidP="00C955E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6,1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61" w:rsidRPr="000E0761" w:rsidRDefault="000E0761" w:rsidP="000E0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61" w:rsidRPr="000E0761" w:rsidRDefault="000E0761" w:rsidP="000E0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61" w:rsidRPr="000E0761" w:rsidRDefault="000E0761" w:rsidP="000E0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0761">
              <w:rPr>
                <w:rFonts w:ascii="Times New Roman" w:hAnsi="Times New Roman" w:cs="Times New Roman"/>
              </w:rPr>
              <w:t>5,6</w:t>
            </w:r>
          </w:p>
        </w:tc>
      </w:tr>
    </w:tbl>
    <w:p w:rsidR="003E2265" w:rsidRDefault="003E2265" w:rsidP="008262BA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3E2265" w:rsidSect="003E2265">
          <w:pgSz w:w="16838" w:h="11906" w:orient="landscape"/>
          <w:pgMar w:top="851" w:right="1135" w:bottom="567" w:left="851" w:header="709" w:footer="709" w:gutter="0"/>
          <w:cols w:space="708"/>
          <w:titlePg/>
          <w:docGrid w:linePitch="360"/>
        </w:sectPr>
      </w:pPr>
    </w:p>
    <w:p w:rsidR="000627AB" w:rsidRPr="00A562D3" w:rsidRDefault="006B0B37" w:rsidP="00F65EF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D3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46F18" w:rsidRPr="00A5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2D3">
        <w:rPr>
          <w:rFonts w:ascii="Times New Roman" w:hAnsi="Times New Roman" w:cs="Times New Roman"/>
          <w:b/>
          <w:sz w:val="24"/>
          <w:szCs w:val="24"/>
        </w:rPr>
        <w:t>Результаты исследования удовлетворенности</w:t>
      </w:r>
      <w:r w:rsidR="000627AB" w:rsidRPr="00A5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2D3">
        <w:rPr>
          <w:rFonts w:ascii="Times New Roman" w:hAnsi="Times New Roman" w:cs="Times New Roman"/>
          <w:b/>
          <w:sz w:val="24"/>
          <w:szCs w:val="24"/>
        </w:rPr>
        <w:t xml:space="preserve">потребителей </w:t>
      </w:r>
    </w:p>
    <w:p w:rsidR="00F65EF6" w:rsidRPr="00A562D3" w:rsidRDefault="001B6737" w:rsidP="00F65EF6">
      <w:pPr>
        <w:spacing w:after="0"/>
        <w:contextualSpacing/>
        <w:jc w:val="center"/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A562D3">
        <w:rPr>
          <w:rFonts w:ascii="Times New Roman" w:hAnsi="Times New Roman" w:cs="Times New Roman"/>
          <w:b/>
          <w:sz w:val="24"/>
          <w:szCs w:val="24"/>
        </w:rPr>
        <w:t>доступностью и качеством услуг дополнительного</w:t>
      </w:r>
      <w:r w:rsidRPr="00A562D3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образования </w:t>
      </w:r>
    </w:p>
    <w:p w:rsidR="006B0B37" w:rsidRPr="00A562D3" w:rsidRDefault="001B6737" w:rsidP="00F65EF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D3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детей</w:t>
      </w:r>
      <w:r w:rsidR="003F5706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6B0B37" w:rsidRPr="00A562D3">
        <w:rPr>
          <w:rFonts w:ascii="Times New Roman" w:hAnsi="Times New Roman" w:cs="Times New Roman"/>
          <w:b/>
          <w:sz w:val="24"/>
          <w:szCs w:val="24"/>
        </w:rPr>
        <w:t xml:space="preserve">в разрезе муниципальных образований Тверской области </w:t>
      </w:r>
    </w:p>
    <w:p w:rsidR="000627AB" w:rsidRPr="00A562D3" w:rsidRDefault="000627AB" w:rsidP="001B6737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E91" w:rsidRDefault="00D11E91" w:rsidP="00D11E9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  <w:r w:rsidRP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году показатель удовлетворенности </w:t>
      </w:r>
      <w:r w:rsidRPr="006F6B3F">
        <w:rPr>
          <w:rFonts w:ascii="Times New Roman" w:hAnsi="Times New Roman" w:cs="Times New Roman"/>
          <w:sz w:val="26"/>
          <w:szCs w:val="26"/>
        </w:rPr>
        <w:t>потребителей доступностью и качеством услуг дополнительного</w:t>
      </w:r>
      <w:r w:rsidRPr="006F6B3F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образования детей</w:t>
      </w:r>
      <w:r w:rsidR="00D91A3C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выше </w:t>
      </w:r>
      <w:proofErr w:type="spellStart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среднерегионального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составляющего 93,6%,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25 (58,1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%) муниципальных образованиях, в т.ч. 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Калининском, </w:t>
      </w:r>
      <w:proofErr w:type="spellStart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Калязинском</w:t>
      </w:r>
      <w:proofErr w:type="spellEnd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Кимрском 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районах он равен 100%</w:t>
      </w:r>
      <w:r w:rsidR="003F57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(Таблица 5)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оду показатели удовлетворенности 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качеством услуг дополнительного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выше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среднерегиональных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были в 24 МО (55,8%), в 2017 году - в 18 (41,9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%) муниципальных образованиях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2F3BB1" w:rsidRDefault="00D11E91" w:rsidP="00D11E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6B3F">
        <w:rPr>
          <w:rFonts w:ascii="Times New Roman" w:eastAsia="Times New Roman" w:hAnsi="Times New Roman" w:cs="Times New Roman"/>
          <w:sz w:val="26"/>
          <w:szCs w:val="26"/>
        </w:rPr>
        <w:t>Доля полностью неудовлетворённых качеством предоставляемых услуг дополнительного образования среди опрошенных у</w:t>
      </w:r>
      <w:r>
        <w:rPr>
          <w:rFonts w:ascii="Times New Roman" w:eastAsia="Times New Roman" w:hAnsi="Times New Roman" w:cs="Times New Roman"/>
          <w:sz w:val="26"/>
          <w:szCs w:val="26"/>
        </w:rPr>
        <w:t>величи</w:t>
      </w:r>
      <w:r w:rsidRPr="006F6B3F">
        <w:rPr>
          <w:rFonts w:ascii="Times New Roman" w:eastAsia="Times New Roman" w:hAnsi="Times New Roman" w:cs="Times New Roman"/>
          <w:sz w:val="26"/>
          <w:szCs w:val="26"/>
        </w:rPr>
        <w:t>лась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2019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сравнению с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и 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7 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</w:t>
      </w:r>
      <w:r w:rsidR="002F3B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и составила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соответственно 0,8%, 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%</w:t>
      </w:r>
      <w:r w:rsidR="002F3B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0,4%. </w:t>
      </w:r>
    </w:p>
    <w:p w:rsidR="00D11E91" w:rsidRPr="001B6737" w:rsidRDefault="00D11E91" w:rsidP="00D11E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</w:t>
      </w:r>
      <w:r w:rsidRP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протяжении двух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последних лет 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отсутствуют неудовлетворённые качеством предоставляемых образовательных услуг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– в 14 (32,6%) МО, </w:t>
      </w:r>
      <w:r w:rsidR="002F3B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протяжении тре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 лет</w:t>
      </w:r>
      <w:r w:rsidR="003F57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8 (1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6%) МО</w:t>
      </w:r>
      <w:r w:rsidR="00D91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Западнодвинском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алязинском</w:t>
      </w:r>
      <w:proofErr w:type="spellEnd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Лихославльс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ком</w:t>
      </w:r>
      <w:proofErr w:type="spellEnd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Молоковском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Сандовском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Старицком,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Торжокском</w:t>
      </w:r>
      <w:proofErr w:type="spellEnd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Торопецком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районах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0901F3" w:rsidRPr="00192CA1" w:rsidRDefault="000901F3" w:rsidP="003F5706">
      <w:pPr>
        <w:spacing w:before="120" w:after="120" w:line="276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CA1">
        <w:rPr>
          <w:rFonts w:ascii="Times New Roman" w:hAnsi="Times New Roman" w:cs="Times New Roman"/>
          <w:sz w:val="24"/>
          <w:szCs w:val="24"/>
        </w:rPr>
        <w:t>Таблица 5</w:t>
      </w:r>
    </w:p>
    <w:p w:rsidR="000648AF" w:rsidRPr="00192CA1" w:rsidRDefault="000648AF" w:rsidP="00360DEB">
      <w:pPr>
        <w:spacing w:after="240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CA1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удовлетворённости </w:t>
      </w:r>
      <w:r w:rsidR="000627AB" w:rsidRPr="00192CA1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доступностью и </w:t>
      </w:r>
      <w:r w:rsidRPr="00192CA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360DEB">
        <w:rPr>
          <w:rFonts w:ascii="Times New Roman" w:eastAsia="Times New Roman" w:hAnsi="Times New Roman" w:cs="Times New Roman"/>
          <w:b/>
          <w:sz w:val="24"/>
          <w:szCs w:val="24"/>
        </w:rPr>
        <w:t xml:space="preserve">ачеством предоставляемых услуг </w:t>
      </w:r>
      <w:r w:rsidR="000627AB" w:rsidRPr="00192CA1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 w:rsidRPr="00192CA1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</w:t>
      </w:r>
      <w:proofErr w:type="gramStart"/>
      <w:r w:rsidRPr="00192CA1">
        <w:rPr>
          <w:rFonts w:ascii="Times New Roman" w:eastAsia="Times New Roman" w:hAnsi="Times New Roman" w:cs="Times New Roman"/>
          <w:b/>
          <w:sz w:val="24"/>
          <w:szCs w:val="24"/>
        </w:rPr>
        <w:t>родителей</w:t>
      </w:r>
      <w:proofErr w:type="gramEnd"/>
      <w:r w:rsidRPr="00192C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01F3" w:rsidRPr="00192CA1">
        <w:rPr>
          <w:rFonts w:ascii="Times New Roman" w:eastAsia="Times New Roman" w:hAnsi="Times New Roman" w:cs="Times New Roman"/>
          <w:b/>
          <w:sz w:val="24"/>
          <w:szCs w:val="24"/>
        </w:rPr>
        <w:t>обучающихся в организациях дополнительного образования</w:t>
      </w:r>
      <w:r w:rsidR="000627AB" w:rsidRPr="00192C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2CA1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разрезе муниципальных образований </w:t>
      </w:r>
      <w:r w:rsidR="00360DE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92CA1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360DE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92CA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(2017</w:t>
      </w:r>
      <w:r w:rsidR="00394A5A">
        <w:rPr>
          <w:rFonts w:ascii="Times New Roman" w:eastAsia="Times New Roman" w:hAnsi="Times New Roman" w:cs="Times New Roman"/>
          <w:b/>
          <w:sz w:val="24"/>
          <w:szCs w:val="24"/>
        </w:rPr>
        <w:t>-2019</w:t>
      </w:r>
      <w:r w:rsidRPr="00192CA1">
        <w:rPr>
          <w:rFonts w:ascii="Times New Roman" w:eastAsia="Times New Roman" w:hAnsi="Times New Roman" w:cs="Times New Roman"/>
          <w:b/>
          <w:sz w:val="24"/>
          <w:szCs w:val="24"/>
        </w:rPr>
        <w:t xml:space="preserve"> гг.)</w:t>
      </w:r>
    </w:p>
    <w:tbl>
      <w:tblPr>
        <w:tblW w:w="9781" w:type="dxa"/>
        <w:tblInd w:w="-34" w:type="dxa"/>
        <w:tblLayout w:type="fixed"/>
        <w:tblLook w:val="04A0"/>
      </w:tblPr>
      <w:tblGrid>
        <w:gridCol w:w="2269"/>
        <w:gridCol w:w="1417"/>
        <w:gridCol w:w="1276"/>
        <w:gridCol w:w="1276"/>
        <w:gridCol w:w="1275"/>
        <w:gridCol w:w="1134"/>
        <w:gridCol w:w="1134"/>
      </w:tblGrid>
      <w:tr w:rsidR="00CF2F6B" w:rsidRPr="00D2705B" w:rsidTr="00CF2F6B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6B" w:rsidRPr="00D2705B" w:rsidRDefault="00CF2F6B" w:rsidP="00151F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6B" w:rsidRDefault="00CF2F6B" w:rsidP="00151F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показатель по МО, %</w:t>
            </w:r>
          </w:p>
        </w:tc>
      </w:tr>
      <w:tr w:rsidR="00CF2F6B" w:rsidRPr="00D2705B" w:rsidTr="00CF2F6B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6B" w:rsidRPr="00D2705B" w:rsidRDefault="00CF2F6B" w:rsidP="00CF2F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6B" w:rsidRPr="00D2705B" w:rsidRDefault="00CF2F6B" w:rsidP="00CF2F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6B" w:rsidRPr="00D2705B" w:rsidRDefault="00CF2F6B" w:rsidP="007F4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7F4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F6B" w:rsidRPr="00D2705B" w:rsidRDefault="00CF2F6B" w:rsidP="007F4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7F4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F2F6B" w:rsidRPr="007F425E" w:rsidTr="00CF2F6B">
        <w:trPr>
          <w:trHeight w:val="37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6B" w:rsidRPr="00D2705B" w:rsidRDefault="00CF2F6B" w:rsidP="00CF2F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6B" w:rsidRPr="00D2705B" w:rsidRDefault="00CF2F6B" w:rsidP="00CF2F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6B" w:rsidRPr="00D2705B" w:rsidRDefault="00CF2F6B" w:rsidP="00CF2F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6B" w:rsidRPr="00D2705B" w:rsidRDefault="00CF2F6B" w:rsidP="00CF2F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6B" w:rsidRPr="00D2705B" w:rsidRDefault="00CF2F6B" w:rsidP="00CF2F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F6B" w:rsidRPr="007F425E" w:rsidRDefault="00CF2F6B" w:rsidP="00CF2F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F6B" w:rsidRPr="007F425E" w:rsidRDefault="00CF2F6B" w:rsidP="00CF2F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F4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 удовлетворены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ышний Волочек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Кимры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Ржев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Тверь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1,2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Торжок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1,3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Бежецкий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Бельский</w:t>
            </w:r>
            <w:r w:rsidR="003F5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0,9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Бологовский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4,7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Весьегонский</w:t>
            </w:r>
            <w:r w:rsidR="003F5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1,1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Вышневолоцкий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Жарковский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Западнодвинский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Зубцовский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Калининский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Калязинский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Кашинский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Кимрский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Конаковский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0,8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Краснохолмский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1,1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Кувшиновский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70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706">
              <w:rPr>
                <w:rFonts w:ascii="Times New Roman" w:hAnsi="Times New Roman" w:cs="Times New Roman"/>
                <w:b/>
                <w:bCs/>
              </w:rPr>
              <w:t>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Лесной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70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706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7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706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0,8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Молоковский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Нелидовский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Оленинский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Осташковский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1,7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Пеновский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1,1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Рамешковский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Ржевский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Сандовский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Сонковский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Спировский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Старицкий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Торжокский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Торопецкий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Удомельский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Фировский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1,6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ЗАТО Озёрный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7F425E" w:rsidRPr="00D2705B" w:rsidTr="00CF2F6B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5706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706">
              <w:rPr>
                <w:rFonts w:ascii="Times New Roman" w:hAnsi="Times New Roman" w:cs="Times New Roman"/>
                <w:b/>
                <w:color w:val="000000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70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F425E" w:rsidRPr="00D2705B" w:rsidTr="00CF2F6B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2C2B15" w:rsidRDefault="007F425E" w:rsidP="007F425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Среднерегиональный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показатель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F5706">
              <w:rPr>
                <w:rFonts w:ascii="Times New Roman" w:hAnsi="Times New Roman" w:cs="Times New Roman"/>
                <w:i/>
                <w:color w:val="000000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F5706">
              <w:rPr>
                <w:rFonts w:ascii="Times New Roman" w:hAnsi="Times New Roman" w:cs="Times New Roman"/>
                <w:bCs/>
                <w:i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F5706">
              <w:rPr>
                <w:rFonts w:ascii="Times New Roman" w:hAnsi="Times New Roman" w:cs="Times New Roman"/>
                <w:bCs/>
                <w:i/>
                <w:color w:val="000000"/>
              </w:rPr>
              <w:t>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F5706">
              <w:rPr>
                <w:rFonts w:ascii="Times New Roman" w:hAnsi="Times New Roman" w:cs="Times New Roman"/>
                <w:i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F5706">
              <w:rPr>
                <w:rFonts w:ascii="Times New Roman" w:hAnsi="Times New Roman" w:cs="Times New Roman"/>
                <w:i/>
                <w:color w:val="000000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25E" w:rsidRPr="003F5706" w:rsidRDefault="007F425E" w:rsidP="003F570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F5706">
              <w:rPr>
                <w:rFonts w:ascii="Times New Roman" w:hAnsi="Times New Roman" w:cs="Times New Roman"/>
                <w:i/>
                <w:color w:val="000000"/>
              </w:rPr>
              <w:t>0,8</w:t>
            </w:r>
          </w:p>
        </w:tc>
      </w:tr>
    </w:tbl>
    <w:p w:rsidR="00D66A73" w:rsidRPr="00D66A73" w:rsidRDefault="00D66A73" w:rsidP="00D66A73">
      <w:pPr>
        <w:jc w:val="both"/>
        <w:rPr>
          <w:rFonts w:ascii="Times New Roman" w:hAnsi="Times New Roman" w:cs="Times New Roman"/>
          <w:sz w:val="20"/>
          <w:szCs w:val="20"/>
        </w:rPr>
      </w:pPr>
      <w:r w:rsidRPr="00D66A73">
        <w:rPr>
          <w:rFonts w:ascii="Times New Roman" w:hAnsi="Times New Roman" w:cs="Times New Roman"/>
          <w:sz w:val="20"/>
          <w:szCs w:val="20"/>
        </w:rPr>
        <w:t>*-</w:t>
      </w:r>
      <w:r w:rsidRPr="00D66A73">
        <w:rPr>
          <w:rFonts w:ascii="Times New Roman" w:hAnsi="Times New Roman" w:cs="Times New Roman"/>
          <w:b/>
          <w:sz w:val="20"/>
          <w:szCs w:val="20"/>
        </w:rPr>
        <w:t>жирным шрифтом</w:t>
      </w:r>
      <w:r w:rsidRPr="00D66A73">
        <w:rPr>
          <w:rFonts w:ascii="Times New Roman" w:hAnsi="Times New Roman" w:cs="Times New Roman"/>
          <w:sz w:val="20"/>
          <w:szCs w:val="20"/>
        </w:rPr>
        <w:t xml:space="preserve"> выделены показатели, превышающие </w:t>
      </w:r>
      <w:proofErr w:type="spellStart"/>
      <w:r w:rsidRPr="00D66A73">
        <w:rPr>
          <w:rFonts w:ascii="Times New Roman" w:hAnsi="Times New Roman" w:cs="Times New Roman"/>
          <w:sz w:val="20"/>
          <w:szCs w:val="20"/>
        </w:rPr>
        <w:t>среднерегиональные</w:t>
      </w:r>
      <w:proofErr w:type="spellEnd"/>
    </w:p>
    <w:p w:rsidR="00C5190C" w:rsidRPr="00623058" w:rsidRDefault="00C5190C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058">
        <w:rPr>
          <w:rFonts w:ascii="Times New Roman" w:hAnsi="Times New Roman" w:cs="Times New Roman"/>
          <w:sz w:val="24"/>
          <w:szCs w:val="24"/>
        </w:rPr>
        <w:t>В Таблице 6.1. представлена оценка позиции опрошенных родителей воспитанников ДОО по критериям блока «Удовлетворенность условиями организации занятий» в 201</w:t>
      </w:r>
      <w:r w:rsidR="00360DEB" w:rsidRPr="00623058">
        <w:rPr>
          <w:rFonts w:ascii="Times New Roman" w:hAnsi="Times New Roman" w:cs="Times New Roman"/>
          <w:sz w:val="24"/>
          <w:szCs w:val="24"/>
        </w:rPr>
        <w:t>9</w:t>
      </w:r>
      <w:r w:rsidRPr="00623058">
        <w:rPr>
          <w:rFonts w:ascii="Times New Roman" w:hAnsi="Times New Roman" w:cs="Times New Roman"/>
          <w:sz w:val="24"/>
          <w:szCs w:val="24"/>
        </w:rPr>
        <w:t xml:space="preserve"> году. Удовлетворенность по шести критериям в среднем по Тверской области находится в диапазоне от </w:t>
      </w:r>
      <w:r w:rsidR="00360DEB" w:rsidRPr="00623058">
        <w:rPr>
          <w:rFonts w:ascii="Times New Roman" w:hAnsi="Times New Roman" w:cs="Times New Roman"/>
          <w:sz w:val="24"/>
          <w:szCs w:val="24"/>
        </w:rPr>
        <w:t>73,1</w:t>
      </w:r>
      <w:r w:rsidR="003005FC" w:rsidRPr="00623058">
        <w:rPr>
          <w:rFonts w:ascii="Times New Roman" w:hAnsi="Times New Roman" w:cs="Times New Roman"/>
          <w:sz w:val="24"/>
          <w:szCs w:val="24"/>
        </w:rPr>
        <w:t>% до 93,</w:t>
      </w:r>
      <w:r w:rsidR="00360DEB" w:rsidRPr="00623058">
        <w:rPr>
          <w:rFonts w:ascii="Times New Roman" w:hAnsi="Times New Roman" w:cs="Times New Roman"/>
          <w:sz w:val="24"/>
          <w:szCs w:val="24"/>
        </w:rPr>
        <w:t>5</w:t>
      </w:r>
      <w:r w:rsidRPr="00623058">
        <w:rPr>
          <w:rFonts w:ascii="Times New Roman" w:hAnsi="Times New Roman" w:cs="Times New Roman"/>
          <w:sz w:val="24"/>
          <w:szCs w:val="24"/>
        </w:rPr>
        <w:t>%.</w:t>
      </w:r>
    </w:p>
    <w:p w:rsidR="00C5190C" w:rsidRPr="00623058" w:rsidRDefault="003005FC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058">
        <w:rPr>
          <w:rFonts w:ascii="Times New Roman" w:hAnsi="Times New Roman" w:cs="Times New Roman"/>
          <w:sz w:val="24"/>
          <w:szCs w:val="24"/>
        </w:rPr>
        <w:t>В 1</w:t>
      </w:r>
      <w:r w:rsidR="00A96818" w:rsidRPr="00623058">
        <w:rPr>
          <w:rFonts w:ascii="Times New Roman" w:hAnsi="Times New Roman" w:cs="Times New Roman"/>
          <w:sz w:val="24"/>
          <w:szCs w:val="24"/>
        </w:rPr>
        <w:t>8</w:t>
      </w:r>
      <w:r w:rsidRPr="00623058">
        <w:rPr>
          <w:rFonts w:ascii="Times New Roman" w:hAnsi="Times New Roman" w:cs="Times New Roman"/>
          <w:sz w:val="24"/>
          <w:szCs w:val="24"/>
        </w:rPr>
        <w:t xml:space="preserve"> МО (</w:t>
      </w:r>
      <w:r w:rsidR="00A96818" w:rsidRPr="00623058">
        <w:rPr>
          <w:rFonts w:ascii="Times New Roman" w:hAnsi="Times New Roman" w:cs="Times New Roman"/>
          <w:sz w:val="24"/>
          <w:szCs w:val="24"/>
        </w:rPr>
        <w:t>41</w:t>
      </w:r>
      <w:r w:rsidRPr="00623058">
        <w:rPr>
          <w:rFonts w:ascii="Times New Roman" w:hAnsi="Times New Roman" w:cs="Times New Roman"/>
          <w:sz w:val="24"/>
          <w:szCs w:val="24"/>
        </w:rPr>
        <w:t>,9%) б</w:t>
      </w:r>
      <w:r w:rsidR="00C5190C" w:rsidRPr="00623058">
        <w:rPr>
          <w:rFonts w:ascii="Times New Roman" w:hAnsi="Times New Roman" w:cs="Times New Roman"/>
          <w:sz w:val="24"/>
          <w:szCs w:val="24"/>
        </w:rPr>
        <w:t xml:space="preserve">олее 90% опрошенных родителей </w:t>
      </w:r>
      <w:r w:rsidRPr="00623058">
        <w:rPr>
          <w:rFonts w:ascii="Times New Roman" w:hAnsi="Times New Roman" w:cs="Times New Roman"/>
          <w:sz w:val="24"/>
          <w:szCs w:val="24"/>
        </w:rPr>
        <w:t xml:space="preserve">обучающихся в организациях дополнительного образования выразили удовлетворенность местом расположения организации. Заметно меньшую удовлетворенность в сравнении со средним показателем по данному критерию выразили респонденты из </w:t>
      </w:r>
      <w:proofErr w:type="spellStart"/>
      <w:r w:rsidR="00A96818" w:rsidRPr="00623058">
        <w:rPr>
          <w:rFonts w:ascii="Times New Roman" w:hAnsi="Times New Roman" w:cs="Times New Roman"/>
          <w:sz w:val="24"/>
          <w:szCs w:val="24"/>
        </w:rPr>
        <w:t>Бежецкого</w:t>
      </w:r>
      <w:proofErr w:type="spellEnd"/>
      <w:r w:rsidRPr="00623058">
        <w:rPr>
          <w:rFonts w:ascii="Times New Roman" w:hAnsi="Times New Roman" w:cs="Times New Roman"/>
          <w:sz w:val="24"/>
          <w:szCs w:val="24"/>
        </w:rPr>
        <w:t xml:space="preserve"> (</w:t>
      </w:r>
      <w:r w:rsidR="00A96818" w:rsidRPr="00623058">
        <w:rPr>
          <w:rFonts w:ascii="Times New Roman" w:hAnsi="Times New Roman" w:cs="Times New Roman"/>
          <w:sz w:val="24"/>
          <w:szCs w:val="24"/>
        </w:rPr>
        <w:t>76,8</w:t>
      </w:r>
      <w:r w:rsidRPr="00623058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="00A96818" w:rsidRPr="00623058">
        <w:rPr>
          <w:rFonts w:ascii="Times New Roman" w:hAnsi="Times New Roman" w:cs="Times New Roman"/>
          <w:sz w:val="24"/>
          <w:szCs w:val="24"/>
        </w:rPr>
        <w:t>Зубцовского</w:t>
      </w:r>
      <w:proofErr w:type="spellEnd"/>
      <w:r w:rsidR="00A96818" w:rsidRPr="00623058">
        <w:rPr>
          <w:rFonts w:ascii="Times New Roman" w:hAnsi="Times New Roman" w:cs="Times New Roman"/>
          <w:sz w:val="24"/>
          <w:szCs w:val="24"/>
        </w:rPr>
        <w:t xml:space="preserve"> (76,2%), </w:t>
      </w:r>
      <w:proofErr w:type="spellStart"/>
      <w:r w:rsidR="00A96818" w:rsidRPr="00623058">
        <w:rPr>
          <w:rFonts w:ascii="Times New Roman" w:hAnsi="Times New Roman" w:cs="Times New Roman"/>
          <w:sz w:val="24"/>
          <w:szCs w:val="24"/>
        </w:rPr>
        <w:t>Селижаровского</w:t>
      </w:r>
      <w:proofErr w:type="spellEnd"/>
      <w:r w:rsidR="00A96818" w:rsidRPr="00623058">
        <w:rPr>
          <w:rFonts w:ascii="Times New Roman" w:hAnsi="Times New Roman" w:cs="Times New Roman"/>
          <w:sz w:val="24"/>
          <w:szCs w:val="24"/>
        </w:rPr>
        <w:t xml:space="preserve"> (71,4), </w:t>
      </w:r>
      <w:proofErr w:type="spellStart"/>
      <w:r w:rsidRPr="00623058">
        <w:rPr>
          <w:rFonts w:ascii="Times New Roman" w:hAnsi="Times New Roman" w:cs="Times New Roman"/>
          <w:sz w:val="24"/>
          <w:szCs w:val="24"/>
        </w:rPr>
        <w:t>Андреапольского</w:t>
      </w:r>
      <w:proofErr w:type="spellEnd"/>
      <w:r w:rsidRPr="00623058">
        <w:rPr>
          <w:rFonts w:ascii="Times New Roman" w:hAnsi="Times New Roman" w:cs="Times New Roman"/>
          <w:sz w:val="24"/>
          <w:szCs w:val="24"/>
        </w:rPr>
        <w:t xml:space="preserve"> (</w:t>
      </w:r>
      <w:r w:rsidR="00A96818" w:rsidRPr="00623058">
        <w:rPr>
          <w:rFonts w:ascii="Times New Roman" w:hAnsi="Times New Roman" w:cs="Times New Roman"/>
          <w:sz w:val="24"/>
          <w:szCs w:val="24"/>
        </w:rPr>
        <w:t>67,4</w:t>
      </w:r>
      <w:r w:rsidRPr="00623058">
        <w:rPr>
          <w:rFonts w:ascii="Times New Roman" w:hAnsi="Times New Roman" w:cs="Times New Roman"/>
          <w:sz w:val="24"/>
          <w:szCs w:val="24"/>
        </w:rPr>
        <w:t xml:space="preserve">%) и </w:t>
      </w:r>
      <w:proofErr w:type="spellStart"/>
      <w:r w:rsidR="00A96818" w:rsidRPr="00623058">
        <w:rPr>
          <w:rFonts w:ascii="Times New Roman" w:hAnsi="Times New Roman" w:cs="Times New Roman"/>
          <w:sz w:val="24"/>
          <w:szCs w:val="24"/>
        </w:rPr>
        <w:t>Оленинского</w:t>
      </w:r>
      <w:proofErr w:type="spellEnd"/>
      <w:r w:rsidRPr="00623058">
        <w:rPr>
          <w:rFonts w:ascii="Times New Roman" w:hAnsi="Times New Roman" w:cs="Times New Roman"/>
          <w:sz w:val="24"/>
          <w:szCs w:val="24"/>
        </w:rPr>
        <w:t xml:space="preserve"> (</w:t>
      </w:r>
      <w:r w:rsidR="00A96818" w:rsidRPr="00623058">
        <w:rPr>
          <w:rFonts w:ascii="Times New Roman" w:hAnsi="Times New Roman" w:cs="Times New Roman"/>
          <w:sz w:val="24"/>
          <w:szCs w:val="24"/>
        </w:rPr>
        <w:t>52,3</w:t>
      </w:r>
      <w:r w:rsidRPr="00623058">
        <w:rPr>
          <w:rFonts w:ascii="Times New Roman" w:hAnsi="Times New Roman" w:cs="Times New Roman"/>
          <w:sz w:val="24"/>
          <w:szCs w:val="24"/>
        </w:rPr>
        <w:t>%) районов.</w:t>
      </w:r>
    </w:p>
    <w:p w:rsidR="00C5190C" w:rsidRPr="00623058" w:rsidRDefault="00066FB0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058">
        <w:rPr>
          <w:rFonts w:ascii="Times New Roman" w:hAnsi="Times New Roman" w:cs="Times New Roman"/>
          <w:sz w:val="24"/>
          <w:szCs w:val="24"/>
        </w:rPr>
        <w:t>В 1</w:t>
      </w:r>
      <w:r w:rsidR="00340DA9">
        <w:rPr>
          <w:rFonts w:ascii="Times New Roman" w:hAnsi="Times New Roman" w:cs="Times New Roman"/>
          <w:sz w:val="24"/>
          <w:szCs w:val="24"/>
        </w:rPr>
        <w:t>4</w:t>
      </w:r>
      <w:r w:rsidRPr="00623058">
        <w:rPr>
          <w:rFonts w:ascii="Times New Roman" w:hAnsi="Times New Roman" w:cs="Times New Roman"/>
          <w:sz w:val="24"/>
          <w:szCs w:val="24"/>
        </w:rPr>
        <w:t xml:space="preserve"> МО (</w:t>
      </w:r>
      <w:r w:rsidR="00340DA9">
        <w:rPr>
          <w:rFonts w:ascii="Times New Roman" w:hAnsi="Times New Roman" w:cs="Times New Roman"/>
          <w:sz w:val="24"/>
          <w:szCs w:val="24"/>
        </w:rPr>
        <w:t>32,6</w:t>
      </w:r>
      <w:r w:rsidRPr="00623058">
        <w:rPr>
          <w:rFonts w:ascii="Times New Roman" w:hAnsi="Times New Roman" w:cs="Times New Roman"/>
          <w:sz w:val="24"/>
          <w:szCs w:val="24"/>
        </w:rPr>
        <w:t xml:space="preserve">%) более 90% респондентов полностью удовлетворены графиком проведения занятий, в том числе 100% опрошенных родителей </w:t>
      </w:r>
      <w:proofErr w:type="spellStart"/>
      <w:r w:rsidR="00A96818" w:rsidRPr="00623058">
        <w:rPr>
          <w:rFonts w:ascii="Times New Roman" w:hAnsi="Times New Roman" w:cs="Times New Roman"/>
          <w:sz w:val="24"/>
          <w:szCs w:val="24"/>
        </w:rPr>
        <w:t>Бологовского</w:t>
      </w:r>
      <w:proofErr w:type="spellEnd"/>
      <w:r w:rsidRPr="0062305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23058" w:rsidRPr="00623058" w:rsidRDefault="00623058" w:rsidP="0062305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Комфортом во время пребывания в помещениях организации</w:t>
      </w:r>
      <w:r w:rsidR="003F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(интерьер, гардероб, место для ожидания, стенды и т.п.) </w:t>
      </w:r>
      <w:r w:rsidRPr="00623058">
        <w:rPr>
          <w:rFonts w:ascii="Times New Roman" w:hAnsi="Times New Roman" w:cs="Times New Roman"/>
          <w:sz w:val="24"/>
          <w:szCs w:val="24"/>
        </w:rPr>
        <w:t>более 90% опрошенных родителей удовлетворены полностью</w:t>
      </w:r>
      <w:r w:rsidRPr="0062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05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40DA9">
        <w:rPr>
          <w:rFonts w:ascii="Times New Roman" w:hAnsi="Times New Roman" w:cs="Times New Roman"/>
          <w:sz w:val="24"/>
          <w:szCs w:val="24"/>
        </w:rPr>
        <w:t>1</w:t>
      </w:r>
      <w:r w:rsidRPr="00623058">
        <w:rPr>
          <w:rFonts w:ascii="Times New Roman" w:hAnsi="Times New Roman" w:cs="Times New Roman"/>
          <w:sz w:val="24"/>
          <w:szCs w:val="24"/>
        </w:rPr>
        <w:t xml:space="preserve"> МО (</w:t>
      </w:r>
      <w:r w:rsidR="00340DA9">
        <w:rPr>
          <w:rFonts w:ascii="Times New Roman" w:hAnsi="Times New Roman" w:cs="Times New Roman"/>
          <w:sz w:val="24"/>
          <w:szCs w:val="24"/>
        </w:rPr>
        <w:t>25,6</w:t>
      </w:r>
      <w:r w:rsidRPr="00623058">
        <w:rPr>
          <w:rFonts w:ascii="Times New Roman" w:hAnsi="Times New Roman" w:cs="Times New Roman"/>
          <w:sz w:val="24"/>
          <w:szCs w:val="24"/>
        </w:rPr>
        <w:t>%), в</w:t>
      </w:r>
      <w:r w:rsidR="003F5706">
        <w:rPr>
          <w:rFonts w:ascii="Times New Roman" w:hAnsi="Times New Roman" w:cs="Times New Roman"/>
          <w:sz w:val="24"/>
          <w:szCs w:val="24"/>
        </w:rPr>
        <w:t xml:space="preserve"> </w:t>
      </w:r>
      <w:r w:rsidRPr="00623058">
        <w:rPr>
          <w:rFonts w:ascii="Times New Roman" w:hAnsi="Times New Roman" w:cs="Times New Roman"/>
          <w:sz w:val="24"/>
          <w:szCs w:val="24"/>
        </w:rPr>
        <w:t xml:space="preserve">том числе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Бологовском</w:t>
      </w:r>
      <w:proofErr w:type="spellEnd"/>
      <w:r w:rsidRPr="00623058">
        <w:rPr>
          <w:rFonts w:ascii="Times New Roman" w:hAnsi="Times New Roman" w:cs="Times New Roman"/>
          <w:sz w:val="24"/>
          <w:szCs w:val="24"/>
        </w:rPr>
        <w:t xml:space="preserve"> районе этот показатель составил 100%,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Торопецком</w:t>
      </w:r>
      <w:proofErr w:type="spellEnd"/>
      <w:r w:rsidRPr="00623058">
        <w:rPr>
          <w:rFonts w:ascii="Times New Roman" w:hAnsi="Times New Roman" w:cs="Times New Roman"/>
          <w:sz w:val="24"/>
          <w:szCs w:val="24"/>
        </w:rPr>
        <w:t xml:space="preserve"> районе – </w:t>
      </w:r>
      <w:r>
        <w:rPr>
          <w:rFonts w:ascii="Times New Roman" w:hAnsi="Times New Roman" w:cs="Times New Roman"/>
          <w:sz w:val="24"/>
          <w:szCs w:val="24"/>
        </w:rPr>
        <w:t>98,8</w:t>
      </w:r>
      <w:r w:rsidRPr="00623058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Бельском</w:t>
      </w:r>
      <w:r w:rsidRPr="00623058">
        <w:rPr>
          <w:rFonts w:ascii="Times New Roman" w:hAnsi="Times New Roman" w:cs="Times New Roman"/>
          <w:sz w:val="24"/>
          <w:szCs w:val="24"/>
        </w:rPr>
        <w:t xml:space="preserve"> районе – </w:t>
      </w:r>
      <w:r>
        <w:rPr>
          <w:rFonts w:ascii="Times New Roman" w:hAnsi="Times New Roman" w:cs="Times New Roman"/>
          <w:sz w:val="24"/>
          <w:szCs w:val="24"/>
        </w:rPr>
        <w:t>97,2</w:t>
      </w:r>
      <w:r w:rsidRPr="0062305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Кимрском – 97%</w:t>
      </w:r>
      <w:r w:rsidRPr="00623058">
        <w:rPr>
          <w:rFonts w:ascii="Times New Roman" w:hAnsi="Times New Roman" w:cs="Times New Roman"/>
          <w:sz w:val="24"/>
          <w:szCs w:val="24"/>
        </w:rPr>
        <w:t xml:space="preserve">. Доля респондентов, выразивших неудовлетворенность данным критерием, заметно превышает </w:t>
      </w:r>
      <w:proofErr w:type="spellStart"/>
      <w:r w:rsidRPr="00623058">
        <w:rPr>
          <w:rFonts w:ascii="Times New Roman" w:hAnsi="Times New Roman" w:cs="Times New Roman"/>
          <w:sz w:val="24"/>
          <w:szCs w:val="24"/>
        </w:rPr>
        <w:t>среднерегиональный</w:t>
      </w:r>
      <w:proofErr w:type="spellEnd"/>
      <w:r w:rsidRPr="00623058">
        <w:rPr>
          <w:rFonts w:ascii="Times New Roman" w:hAnsi="Times New Roman" w:cs="Times New Roman"/>
          <w:sz w:val="24"/>
          <w:szCs w:val="24"/>
        </w:rPr>
        <w:t xml:space="preserve"> показатель (</w:t>
      </w:r>
      <w:r>
        <w:rPr>
          <w:rFonts w:ascii="Times New Roman" w:hAnsi="Times New Roman" w:cs="Times New Roman"/>
          <w:sz w:val="24"/>
          <w:szCs w:val="24"/>
        </w:rPr>
        <w:t>2,8</w:t>
      </w:r>
      <w:r w:rsidRPr="00623058">
        <w:rPr>
          <w:rFonts w:ascii="Times New Roman" w:hAnsi="Times New Roman" w:cs="Times New Roman"/>
          <w:sz w:val="24"/>
          <w:szCs w:val="24"/>
        </w:rPr>
        <w:t>%) в</w:t>
      </w:r>
      <w:r w:rsidR="003F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58">
        <w:rPr>
          <w:rFonts w:ascii="Times New Roman" w:hAnsi="Times New Roman" w:cs="Times New Roman"/>
          <w:sz w:val="24"/>
          <w:szCs w:val="24"/>
        </w:rPr>
        <w:t>Оленинском</w:t>
      </w:r>
      <w:proofErr w:type="spellEnd"/>
      <w:r w:rsidRPr="0062305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16,5</w:t>
      </w:r>
      <w:r w:rsidRPr="00623058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Осташковском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(7,8%), Бежецком (7</w:t>
      </w:r>
      <w:r w:rsidR="00340DA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623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058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Pr="00623058">
        <w:rPr>
          <w:rFonts w:ascii="Times New Roman" w:hAnsi="Times New Roman" w:cs="Times New Roman"/>
          <w:sz w:val="24"/>
          <w:szCs w:val="24"/>
        </w:rPr>
        <w:t>.</w:t>
      </w:r>
    </w:p>
    <w:p w:rsidR="00066FB0" w:rsidRPr="00352C8D" w:rsidRDefault="00F9638B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C8D">
        <w:rPr>
          <w:rFonts w:ascii="Times New Roman" w:hAnsi="Times New Roman" w:cs="Times New Roman"/>
          <w:sz w:val="24"/>
          <w:szCs w:val="24"/>
        </w:rPr>
        <w:t>Среднерегиональный</w:t>
      </w:r>
      <w:proofErr w:type="spellEnd"/>
      <w:r w:rsidRPr="00352C8D">
        <w:rPr>
          <w:rFonts w:ascii="Times New Roman" w:hAnsi="Times New Roman" w:cs="Times New Roman"/>
          <w:sz w:val="24"/>
          <w:szCs w:val="24"/>
        </w:rPr>
        <w:t xml:space="preserve"> показатель удовлетворенности материально-технической оснащенностью учебного процесса составил </w:t>
      </w:r>
      <w:r w:rsidR="00623058" w:rsidRPr="00352C8D">
        <w:rPr>
          <w:rFonts w:ascii="Times New Roman" w:hAnsi="Times New Roman" w:cs="Times New Roman"/>
          <w:sz w:val="24"/>
          <w:szCs w:val="24"/>
        </w:rPr>
        <w:t>73,1</w:t>
      </w:r>
      <w:r w:rsidRPr="00352C8D">
        <w:rPr>
          <w:rFonts w:ascii="Times New Roman" w:hAnsi="Times New Roman" w:cs="Times New Roman"/>
          <w:sz w:val="24"/>
          <w:szCs w:val="24"/>
        </w:rPr>
        <w:t xml:space="preserve">%. В </w:t>
      </w:r>
      <w:r w:rsidR="00623058" w:rsidRPr="00352C8D">
        <w:rPr>
          <w:rFonts w:ascii="Times New Roman" w:hAnsi="Times New Roman" w:cs="Times New Roman"/>
          <w:sz w:val="24"/>
          <w:szCs w:val="24"/>
        </w:rPr>
        <w:t>пяти</w:t>
      </w:r>
      <w:r w:rsidRPr="00352C8D">
        <w:rPr>
          <w:rFonts w:ascii="Times New Roman" w:hAnsi="Times New Roman" w:cs="Times New Roman"/>
          <w:sz w:val="24"/>
          <w:szCs w:val="24"/>
        </w:rPr>
        <w:t xml:space="preserve"> (</w:t>
      </w:r>
      <w:r w:rsidR="00A76113" w:rsidRPr="00352C8D">
        <w:rPr>
          <w:rFonts w:ascii="Times New Roman" w:hAnsi="Times New Roman" w:cs="Times New Roman"/>
          <w:sz w:val="24"/>
          <w:szCs w:val="24"/>
        </w:rPr>
        <w:t>11,6</w:t>
      </w:r>
      <w:r w:rsidRPr="00352C8D">
        <w:rPr>
          <w:rFonts w:ascii="Times New Roman" w:hAnsi="Times New Roman" w:cs="Times New Roman"/>
          <w:sz w:val="24"/>
          <w:szCs w:val="24"/>
        </w:rPr>
        <w:t>%) МО</w:t>
      </w:r>
      <w:r w:rsidR="00A76113" w:rsidRPr="00352C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6113" w:rsidRPr="00352C8D">
        <w:rPr>
          <w:rFonts w:ascii="Times New Roman" w:hAnsi="Times New Roman" w:cs="Times New Roman"/>
          <w:sz w:val="24"/>
          <w:szCs w:val="24"/>
        </w:rPr>
        <w:t>Бологовский</w:t>
      </w:r>
      <w:proofErr w:type="spellEnd"/>
      <w:r w:rsidR="00A76113" w:rsidRPr="00352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113" w:rsidRPr="00352C8D">
        <w:rPr>
          <w:rFonts w:ascii="Times New Roman" w:hAnsi="Times New Roman" w:cs="Times New Roman"/>
          <w:sz w:val="24"/>
          <w:szCs w:val="24"/>
        </w:rPr>
        <w:lastRenderedPageBreak/>
        <w:t>Калязинский</w:t>
      </w:r>
      <w:proofErr w:type="spellEnd"/>
      <w:r w:rsidR="00A76113" w:rsidRPr="00352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C8D">
        <w:rPr>
          <w:rFonts w:ascii="Times New Roman" w:hAnsi="Times New Roman" w:cs="Times New Roman"/>
          <w:sz w:val="24"/>
          <w:szCs w:val="24"/>
        </w:rPr>
        <w:t>Сандовск</w:t>
      </w:r>
      <w:r w:rsidR="00A76113" w:rsidRPr="00352C8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352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C8D">
        <w:rPr>
          <w:rFonts w:ascii="Times New Roman" w:hAnsi="Times New Roman" w:cs="Times New Roman"/>
          <w:sz w:val="24"/>
          <w:szCs w:val="24"/>
        </w:rPr>
        <w:t>Торопецк</w:t>
      </w:r>
      <w:r w:rsidR="00A76113" w:rsidRPr="00352C8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76113" w:rsidRPr="00352C8D">
        <w:rPr>
          <w:rFonts w:ascii="Times New Roman" w:hAnsi="Times New Roman" w:cs="Times New Roman"/>
          <w:sz w:val="24"/>
          <w:szCs w:val="24"/>
        </w:rPr>
        <w:t xml:space="preserve"> </w:t>
      </w:r>
      <w:r w:rsidRPr="00352C8D">
        <w:rPr>
          <w:rFonts w:ascii="Times New Roman" w:hAnsi="Times New Roman" w:cs="Times New Roman"/>
          <w:sz w:val="24"/>
          <w:szCs w:val="24"/>
        </w:rPr>
        <w:t>район, ЗАТО Солнечный</w:t>
      </w:r>
      <w:r w:rsidR="00A76113" w:rsidRPr="00352C8D">
        <w:rPr>
          <w:rFonts w:ascii="Times New Roman" w:hAnsi="Times New Roman" w:cs="Times New Roman"/>
          <w:sz w:val="24"/>
          <w:szCs w:val="24"/>
        </w:rPr>
        <w:t>)</w:t>
      </w:r>
      <w:r w:rsidRPr="00352C8D">
        <w:rPr>
          <w:rFonts w:ascii="Times New Roman" w:hAnsi="Times New Roman" w:cs="Times New Roman"/>
          <w:sz w:val="24"/>
          <w:szCs w:val="24"/>
        </w:rPr>
        <w:t xml:space="preserve"> более 90% опрошенных родителей удовлетворены этим критерием. В </w:t>
      </w:r>
      <w:r w:rsidR="00340DA9">
        <w:rPr>
          <w:rFonts w:ascii="Times New Roman" w:hAnsi="Times New Roman" w:cs="Times New Roman"/>
          <w:sz w:val="24"/>
          <w:szCs w:val="24"/>
        </w:rPr>
        <w:t>трех</w:t>
      </w:r>
      <w:r w:rsidRPr="00352C8D">
        <w:rPr>
          <w:rFonts w:ascii="Times New Roman" w:hAnsi="Times New Roman" w:cs="Times New Roman"/>
          <w:sz w:val="24"/>
          <w:szCs w:val="24"/>
        </w:rPr>
        <w:t xml:space="preserve"> (</w:t>
      </w:r>
      <w:r w:rsidR="00340DA9">
        <w:rPr>
          <w:rFonts w:ascii="Times New Roman" w:hAnsi="Times New Roman" w:cs="Times New Roman"/>
          <w:sz w:val="24"/>
          <w:szCs w:val="24"/>
        </w:rPr>
        <w:t>7</w:t>
      </w:r>
      <w:r w:rsidRPr="00352C8D">
        <w:rPr>
          <w:rFonts w:ascii="Times New Roman" w:hAnsi="Times New Roman" w:cs="Times New Roman"/>
          <w:sz w:val="24"/>
          <w:szCs w:val="24"/>
        </w:rPr>
        <w:t xml:space="preserve">%) МО </w:t>
      </w:r>
      <w:r w:rsidR="00A76113" w:rsidRPr="00352C8D">
        <w:rPr>
          <w:rFonts w:ascii="Times New Roman" w:hAnsi="Times New Roman" w:cs="Times New Roman"/>
          <w:sz w:val="24"/>
          <w:szCs w:val="24"/>
        </w:rPr>
        <w:t xml:space="preserve">удовлетворенность материально-технической оснащенностью ниже 50% </w:t>
      </w:r>
      <w:r w:rsidRPr="00352C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40DA9">
        <w:rPr>
          <w:rFonts w:ascii="Times New Roman" w:hAnsi="Times New Roman" w:cs="Times New Roman"/>
          <w:sz w:val="24"/>
          <w:szCs w:val="24"/>
        </w:rPr>
        <w:t>Калининский</w:t>
      </w:r>
      <w:proofErr w:type="gramEnd"/>
      <w:r w:rsidR="00340DA9">
        <w:rPr>
          <w:rFonts w:ascii="Times New Roman" w:hAnsi="Times New Roman" w:cs="Times New Roman"/>
          <w:sz w:val="24"/>
          <w:szCs w:val="24"/>
        </w:rPr>
        <w:t xml:space="preserve"> (1,3%), Лесной</w:t>
      </w:r>
      <w:r w:rsidR="00340DA9" w:rsidRPr="00352C8D">
        <w:rPr>
          <w:rFonts w:ascii="Times New Roman" w:hAnsi="Times New Roman" w:cs="Times New Roman"/>
          <w:sz w:val="24"/>
          <w:szCs w:val="24"/>
        </w:rPr>
        <w:t xml:space="preserve"> (</w:t>
      </w:r>
      <w:r w:rsidR="00340DA9">
        <w:rPr>
          <w:rFonts w:ascii="Times New Roman" w:hAnsi="Times New Roman" w:cs="Times New Roman"/>
          <w:sz w:val="24"/>
          <w:szCs w:val="24"/>
        </w:rPr>
        <w:t>45,2</w:t>
      </w:r>
      <w:r w:rsidR="00340DA9" w:rsidRPr="00352C8D">
        <w:rPr>
          <w:rFonts w:ascii="Times New Roman" w:hAnsi="Times New Roman" w:cs="Times New Roman"/>
          <w:sz w:val="24"/>
          <w:szCs w:val="24"/>
        </w:rPr>
        <w:t xml:space="preserve">%) и </w:t>
      </w:r>
      <w:proofErr w:type="spellStart"/>
      <w:r w:rsidR="00A76113" w:rsidRPr="00352C8D">
        <w:rPr>
          <w:rFonts w:ascii="Times New Roman" w:hAnsi="Times New Roman" w:cs="Times New Roman"/>
          <w:sz w:val="24"/>
          <w:szCs w:val="24"/>
        </w:rPr>
        <w:t>Оленинский</w:t>
      </w:r>
      <w:proofErr w:type="spellEnd"/>
      <w:r w:rsidR="00A76113" w:rsidRPr="00352C8D">
        <w:rPr>
          <w:rFonts w:ascii="Times New Roman" w:hAnsi="Times New Roman" w:cs="Times New Roman"/>
          <w:sz w:val="24"/>
          <w:szCs w:val="24"/>
        </w:rPr>
        <w:t xml:space="preserve"> (48,4%) </w:t>
      </w:r>
      <w:r w:rsidRPr="00352C8D">
        <w:rPr>
          <w:rFonts w:ascii="Times New Roman" w:hAnsi="Times New Roman" w:cs="Times New Roman"/>
          <w:sz w:val="24"/>
          <w:szCs w:val="24"/>
        </w:rPr>
        <w:t>районы).</w:t>
      </w:r>
    </w:p>
    <w:p w:rsidR="00F9638B" w:rsidRPr="00352C8D" w:rsidRDefault="00F9638B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C8D">
        <w:rPr>
          <w:rFonts w:ascii="Times New Roman" w:hAnsi="Times New Roman" w:cs="Times New Roman"/>
          <w:sz w:val="24"/>
          <w:szCs w:val="24"/>
        </w:rPr>
        <w:t xml:space="preserve">По критериям «обеспечение безопасного пребывания детей в организации дополнительного образования детей» и «доброжелательная атмосфера в организации» показатели удовлетворенности во всех МО, за исключением </w:t>
      </w:r>
      <w:proofErr w:type="spellStart"/>
      <w:r w:rsidRPr="00352C8D">
        <w:rPr>
          <w:rFonts w:ascii="Times New Roman" w:hAnsi="Times New Roman" w:cs="Times New Roman"/>
          <w:sz w:val="24"/>
          <w:szCs w:val="24"/>
        </w:rPr>
        <w:t>Зубцовского</w:t>
      </w:r>
      <w:proofErr w:type="spellEnd"/>
      <w:r w:rsidR="00CC16A6" w:rsidRPr="00352C8D">
        <w:rPr>
          <w:rFonts w:ascii="Times New Roman" w:hAnsi="Times New Roman" w:cs="Times New Roman"/>
          <w:sz w:val="24"/>
          <w:szCs w:val="24"/>
        </w:rPr>
        <w:t xml:space="preserve"> (оба критерия</w:t>
      </w:r>
      <w:r w:rsidR="00A76113" w:rsidRPr="00352C8D">
        <w:rPr>
          <w:rFonts w:ascii="Times New Roman" w:hAnsi="Times New Roman" w:cs="Times New Roman"/>
          <w:sz w:val="24"/>
          <w:szCs w:val="24"/>
        </w:rPr>
        <w:t xml:space="preserve"> соответственно 67,7% и 59,3%</w:t>
      </w:r>
      <w:r w:rsidR="00CC16A6" w:rsidRPr="00352C8D">
        <w:rPr>
          <w:rFonts w:ascii="Times New Roman" w:hAnsi="Times New Roman" w:cs="Times New Roman"/>
          <w:sz w:val="24"/>
          <w:szCs w:val="24"/>
        </w:rPr>
        <w:t>)</w:t>
      </w:r>
      <w:r w:rsidR="003F5706">
        <w:rPr>
          <w:rFonts w:ascii="Times New Roman" w:hAnsi="Times New Roman" w:cs="Times New Roman"/>
          <w:sz w:val="24"/>
          <w:szCs w:val="24"/>
        </w:rPr>
        <w:t xml:space="preserve"> </w:t>
      </w:r>
      <w:r w:rsidR="00A76113" w:rsidRPr="00352C8D">
        <w:rPr>
          <w:rFonts w:ascii="Times New Roman" w:hAnsi="Times New Roman" w:cs="Times New Roman"/>
          <w:sz w:val="24"/>
          <w:szCs w:val="24"/>
        </w:rPr>
        <w:t>района</w:t>
      </w:r>
      <w:r w:rsidR="00CC16A6" w:rsidRPr="00352C8D">
        <w:rPr>
          <w:rFonts w:ascii="Times New Roman" w:hAnsi="Times New Roman" w:cs="Times New Roman"/>
          <w:sz w:val="24"/>
          <w:szCs w:val="24"/>
        </w:rPr>
        <w:t xml:space="preserve">, превышают </w:t>
      </w:r>
      <w:r w:rsidR="00DB2ECE">
        <w:rPr>
          <w:rFonts w:ascii="Times New Roman" w:hAnsi="Times New Roman" w:cs="Times New Roman"/>
          <w:sz w:val="24"/>
          <w:szCs w:val="24"/>
        </w:rPr>
        <w:t>77,0</w:t>
      </w:r>
      <w:r w:rsidR="00CC16A6" w:rsidRPr="00352C8D">
        <w:rPr>
          <w:rFonts w:ascii="Times New Roman" w:hAnsi="Times New Roman" w:cs="Times New Roman"/>
          <w:sz w:val="24"/>
          <w:szCs w:val="24"/>
        </w:rPr>
        <w:t>%.</w:t>
      </w:r>
    </w:p>
    <w:p w:rsidR="00CC16A6" w:rsidRPr="00352C8D" w:rsidRDefault="00A76113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C8D">
        <w:rPr>
          <w:rFonts w:ascii="Times New Roman" w:hAnsi="Times New Roman" w:cs="Times New Roman"/>
          <w:sz w:val="24"/>
          <w:szCs w:val="24"/>
        </w:rPr>
        <w:t xml:space="preserve">В </w:t>
      </w:r>
      <w:r w:rsidR="00DB2ECE">
        <w:rPr>
          <w:rFonts w:ascii="Times New Roman" w:hAnsi="Times New Roman" w:cs="Times New Roman"/>
          <w:sz w:val="24"/>
          <w:szCs w:val="24"/>
        </w:rPr>
        <w:t>трех</w:t>
      </w:r>
      <w:r w:rsidRPr="00352C8D">
        <w:rPr>
          <w:rFonts w:ascii="Times New Roman" w:hAnsi="Times New Roman" w:cs="Times New Roman"/>
          <w:sz w:val="24"/>
          <w:szCs w:val="24"/>
        </w:rPr>
        <w:t xml:space="preserve"> районах б</w:t>
      </w:r>
      <w:r w:rsidR="002D4495" w:rsidRPr="00352C8D">
        <w:rPr>
          <w:rFonts w:ascii="Times New Roman" w:hAnsi="Times New Roman" w:cs="Times New Roman"/>
          <w:sz w:val="24"/>
          <w:szCs w:val="24"/>
        </w:rPr>
        <w:t xml:space="preserve">олее 90% </w:t>
      </w:r>
      <w:r w:rsidR="0040307D" w:rsidRPr="00352C8D">
        <w:rPr>
          <w:rFonts w:ascii="Times New Roman" w:hAnsi="Times New Roman" w:cs="Times New Roman"/>
          <w:sz w:val="24"/>
          <w:szCs w:val="24"/>
        </w:rPr>
        <w:t>опрошенных родителей, которые выразили удовлетворенность всеми критериями блока</w:t>
      </w:r>
      <w:r w:rsidRPr="00352C8D">
        <w:rPr>
          <w:rFonts w:ascii="Times New Roman" w:hAnsi="Times New Roman" w:cs="Times New Roman"/>
          <w:sz w:val="24"/>
          <w:szCs w:val="24"/>
        </w:rPr>
        <w:t>:</w:t>
      </w:r>
      <w:r w:rsidR="0040307D" w:rsidRPr="00352C8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2C8D">
        <w:rPr>
          <w:rFonts w:ascii="Times New Roman" w:hAnsi="Times New Roman" w:cs="Times New Roman"/>
          <w:sz w:val="24"/>
          <w:szCs w:val="24"/>
        </w:rPr>
        <w:t>Бологовском</w:t>
      </w:r>
      <w:proofErr w:type="spellEnd"/>
      <w:r w:rsidRPr="00352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C8D">
        <w:rPr>
          <w:rFonts w:ascii="Times New Roman" w:hAnsi="Times New Roman" w:cs="Times New Roman"/>
          <w:sz w:val="24"/>
          <w:szCs w:val="24"/>
        </w:rPr>
        <w:t>Сандовском</w:t>
      </w:r>
      <w:proofErr w:type="spellEnd"/>
      <w:r w:rsidRPr="00352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07D" w:rsidRPr="00352C8D">
        <w:rPr>
          <w:rFonts w:ascii="Times New Roman" w:hAnsi="Times New Roman" w:cs="Times New Roman"/>
          <w:sz w:val="24"/>
          <w:szCs w:val="24"/>
        </w:rPr>
        <w:t>Торопецком</w:t>
      </w:r>
      <w:proofErr w:type="spellEnd"/>
      <w:r w:rsidR="0040307D" w:rsidRPr="00352C8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B2ECE">
        <w:rPr>
          <w:rFonts w:ascii="Times New Roman" w:hAnsi="Times New Roman" w:cs="Times New Roman"/>
          <w:sz w:val="24"/>
          <w:szCs w:val="24"/>
        </w:rPr>
        <w:t>ах</w:t>
      </w:r>
      <w:r w:rsidR="0040307D" w:rsidRPr="00352C8D">
        <w:rPr>
          <w:rFonts w:ascii="Times New Roman" w:hAnsi="Times New Roman" w:cs="Times New Roman"/>
          <w:sz w:val="24"/>
          <w:szCs w:val="24"/>
        </w:rPr>
        <w:t>.</w:t>
      </w:r>
    </w:p>
    <w:p w:rsidR="000B6871" w:rsidRPr="00F91383" w:rsidRDefault="000B6871" w:rsidP="003138E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169D" w:rsidRDefault="0030169D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  <w:sectPr w:rsidR="0030169D" w:rsidSect="00093C85">
          <w:pgSz w:w="11906" w:h="16838"/>
          <w:pgMar w:top="993" w:right="851" w:bottom="851" w:left="1701" w:header="0" w:footer="567" w:gutter="0"/>
          <w:cols w:space="708"/>
          <w:titlePg/>
          <w:docGrid w:linePitch="360"/>
        </w:sectPr>
      </w:pPr>
    </w:p>
    <w:p w:rsidR="00CC4E91" w:rsidRDefault="00CC4E91" w:rsidP="00CC4E9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6.1.</w:t>
      </w:r>
    </w:p>
    <w:p w:rsidR="00CC4E91" w:rsidRPr="00457204" w:rsidRDefault="00CC4E91" w:rsidP="00CC4E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204">
        <w:rPr>
          <w:rFonts w:ascii="Times New Roman" w:hAnsi="Times New Roman" w:cs="Times New Roman"/>
          <w:b/>
          <w:sz w:val="26"/>
          <w:szCs w:val="26"/>
        </w:rPr>
        <w:t>Доля опрошенных родителей обучающихся в организациях дополнительного образования, выразивших свою удовлетворен</w:t>
      </w:r>
      <w:r w:rsidR="00CD7D0B" w:rsidRPr="00457204">
        <w:rPr>
          <w:rFonts w:ascii="Times New Roman" w:hAnsi="Times New Roman" w:cs="Times New Roman"/>
          <w:b/>
          <w:sz w:val="26"/>
          <w:szCs w:val="26"/>
        </w:rPr>
        <w:t>ность (неудовлетворенность) по критериям блока</w:t>
      </w:r>
      <w:r w:rsidRPr="0045720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D7D0B" w:rsidRPr="00457204">
        <w:rPr>
          <w:rFonts w:ascii="Times New Roman" w:hAnsi="Times New Roman" w:cs="Times New Roman"/>
          <w:b/>
          <w:sz w:val="26"/>
          <w:szCs w:val="26"/>
        </w:rPr>
        <w:t xml:space="preserve">Удовлетворенность </w:t>
      </w:r>
      <w:r w:rsidR="00457204" w:rsidRPr="00457204">
        <w:rPr>
          <w:rFonts w:ascii="Times New Roman" w:hAnsi="Times New Roman" w:cs="Times New Roman"/>
          <w:b/>
          <w:sz w:val="26"/>
          <w:szCs w:val="26"/>
        </w:rPr>
        <w:t>условиями организации занятий»</w:t>
      </w:r>
      <w:r w:rsidR="003F57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7204" w:rsidRPr="00457204">
        <w:rPr>
          <w:rFonts w:ascii="Times New Roman" w:hAnsi="Times New Roman" w:cs="Times New Roman"/>
          <w:b/>
          <w:sz w:val="26"/>
          <w:szCs w:val="26"/>
        </w:rPr>
        <w:t>в 201</w:t>
      </w:r>
      <w:r w:rsidR="00394A5A">
        <w:rPr>
          <w:rFonts w:ascii="Times New Roman" w:hAnsi="Times New Roman" w:cs="Times New Roman"/>
          <w:b/>
          <w:sz w:val="26"/>
          <w:szCs w:val="26"/>
        </w:rPr>
        <w:t>9</w:t>
      </w:r>
      <w:r w:rsidR="00457204" w:rsidRPr="00457204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tbl>
      <w:tblPr>
        <w:tblW w:w="16034" w:type="dxa"/>
        <w:tblInd w:w="93" w:type="dxa"/>
        <w:tblLook w:val="04A0"/>
      </w:tblPr>
      <w:tblGrid>
        <w:gridCol w:w="417"/>
        <w:gridCol w:w="2124"/>
        <w:gridCol w:w="787"/>
        <w:gridCol w:w="830"/>
        <w:gridCol w:w="829"/>
        <w:gridCol w:w="711"/>
        <w:gridCol w:w="693"/>
        <w:gridCol w:w="693"/>
        <w:gridCol w:w="711"/>
        <w:gridCol w:w="763"/>
        <w:gridCol w:w="779"/>
        <w:gridCol w:w="767"/>
        <w:gridCol w:w="693"/>
        <w:gridCol w:w="692"/>
        <w:gridCol w:w="711"/>
        <w:gridCol w:w="735"/>
        <w:gridCol w:w="826"/>
        <w:gridCol w:w="711"/>
        <w:gridCol w:w="570"/>
        <w:gridCol w:w="992"/>
      </w:tblGrid>
      <w:tr w:rsidR="00D75F18" w:rsidRPr="007C0C95" w:rsidTr="00E6169E">
        <w:trPr>
          <w:trHeight w:hRule="exact" w:val="1395"/>
        </w:trPr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18" w:rsidRPr="007C0C95" w:rsidRDefault="00D75F18" w:rsidP="00CC4E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151F3E" w:rsidP="00C5190C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.место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расположения организации дополнительного образования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151F3E" w:rsidP="00D75F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удобство графика проведения занятий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151F3E" w:rsidP="00C519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комфорт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 время пребывания в помещениях организации</w:t>
            </w:r>
            <w:r w:rsidR="003F5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151F3E" w:rsidP="00D75F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материально-техническая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обеспеченность учебного процесса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18" w:rsidRPr="00D75F18" w:rsidRDefault="00151F3E" w:rsidP="00D75F18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обеспечение безопасного пребывания детей в</w:t>
            </w:r>
            <w:r w:rsidR="003F5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151F3E" w:rsidP="00D75F1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доброжелательн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атмосфер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организации</w:t>
            </w:r>
          </w:p>
        </w:tc>
      </w:tr>
      <w:tr w:rsidR="00D75F18" w:rsidRPr="007C0C95" w:rsidTr="00E6169E">
        <w:trPr>
          <w:trHeight w:val="255"/>
        </w:trPr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04" w:rsidRPr="007C0C95" w:rsidRDefault="00457204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</w:t>
            </w:r>
            <w:r w:rsidR="003F5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</w:t>
            </w: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</w:t>
            </w:r>
            <w:r w:rsidR="003F5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5,5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4,1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FA411B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10,2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151F3E" w:rsidRPr="007C0C95" w:rsidTr="00A562D3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C0C95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6F0800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151F3E" w:rsidRPr="006564FD" w:rsidTr="00A562D3">
        <w:trPr>
          <w:trHeight w:hRule="exact" w:val="510"/>
        </w:trPr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7F670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  <w:proofErr w:type="spellStart"/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Среднерегиональный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показатель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51F3E">
              <w:rPr>
                <w:rFonts w:ascii="Times New Roman" w:hAnsi="Times New Roman" w:cs="Times New Roman"/>
                <w:i/>
              </w:rPr>
              <w:t>89,4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51F3E"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51F3E">
              <w:rPr>
                <w:rFonts w:ascii="Times New Roman" w:hAnsi="Times New Roman" w:cs="Times New Roman"/>
                <w:i/>
              </w:rPr>
              <w:t>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51F3E">
              <w:rPr>
                <w:rFonts w:ascii="Times New Roman" w:hAnsi="Times New Roman" w:cs="Times New Roman"/>
                <w:i/>
              </w:rPr>
              <w:t>87,9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51F3E">
              <w:rPr>
                <w:rFonts w:ascii="Times New Roman" w:hAnsi="Times New Roman" w:cs="Times New Roman"/>
                <w:i/>
              </w:rPr>
              <w:t>1,6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51F3E">
              <w:rPr>
                <w:rFonts w:ascii="Times New Roman" w:hAnsi="Times New Roman" w:cs="Times New Roman"/>
                <w:i/>
              </w:rPr>
              <w:t>10,6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51F3E">
              <w:rPr>
                <w:rFonts w:ascii="Times New Roman" w:hAnsi="Times New Roman" w:cs="Times New Roman"/>
                <w:i/>
              </w:rPr>
              <w:t>82,6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51F3E">
              <w:rPr>
                <w:rFonts w:ascii="Times New Roman" w:hAnsi="Times New Roman" w:cs="Times New Roman"/>
                <w:i/>
              </w:rPr>
              <w:t>2,8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51F3E">
              <w:rPr>
                <w:rFonts w:ascii="Times New Roman" w:hAnsi="Times New Roman" w:cs="Times New Roman"/>
                <w:i/>
              </w:rPr>
              <w:t>14,6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51F3E">
              <w:rPr>
                <w:rFonts w:ascii="Times New Roman" w:hAnsi="Times New Roman" w:cs="Times New Roman"/>
                <w:i/>
              </w:rPr>
              <w:t>73,1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51F3E">
              <w:rPr>
                <w:rFonts w:ascii="Times New Roman" w:hAnsi="Times New Roman" w:cs="Times New Roman"/>
                <w:i/>
              </w:rPr>
              <w:t>5,4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51F3E">
              <w:rPr>
                <w:rFonts w:ascii="Times New Roman" w:hAnsi="Times New Roman" w:cs="Times New Roman"/>
                <w:i/>
              </w:rPr>
              <w:t>21,4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51F3E">
              <w:rPr>
                <w:rFonts w:ascii="Times New Roman" w:hAnsi="Times New Roman" w:cs="Times New Roman"/>
                <w:i/>
              </w:rPr>
              <w:t>92,8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51F3E">
              <w:rPr>
                <w:rFonts w:ascii="Times New Roman" w:hAnsi="Times New Roman" w:cs="Times New Roman"/>
                <w:i/>
              </w:rPr>
              <w:t>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51F3E">
              <w:rPr>
                <w:rFonts w:ascii="Times New Roman" w:hAnsi="Times New Roman" w:cs="Times New Roman"/>
                <w:i/>
              </w:rPr>
              <w:t>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51F3E">
              <w:rPr>
                <w:rFonts w:ascii="Times New Roman" w:hAnsi="Times New Roman" w:cs="Times New Roman"/>
                <w:i/>
              </w:rPr>
              <w:t>93,5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51F3E">
              <w:rPr>
                <w:rFonts w:ascii="Times New Roman" w:hAnsi="Times New Roman" w:cs="Times New Roman"/>
                <w:i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51F3E">
              <w:rPr>
                <w:rFonts w:ascii="Times New Roman" w:hAnsi="Times New Roman" w:cs="Times New Roman"/>
                <w:i/>
              </w:rPr>
              <w:t>5,7</w:t>
            </w:r>
          </w:p>
        </w:tc>
      </w:tr>
    </w:tbl>
    <w:p w:rsidR="00CC4E91" w:rsidRPr="003E2265" w:rsidRDefault="00CC4E91" w:rsidP="00CC4E9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2265">
        <w:rPr>
          <w:rFonts w:ascii="Times New Roman" w:hAnsi="Times New Roman" w:cs="Times New Roman"/>
          <w:sz w:val="20"/>
          <w:szCs w:val="20"/>
        </w:rPr>
        <w:t>*-</w:t>
      </w:r>
      <w:r w:rsidRPr="003E2265">
        <w:rPr>
          <w:rFonts w:ascii="Times New Roman" w:hAnsi="Times New Roman" w:cs="Times New Roman"/>
          <w:b/>
          <w:sz w:val="20"/>
          <w:szCs w:val="20"/>
        </w:rPr>
        <w:t>жирным шрифтом</w:t>
      </w:r>
      <w:r w:rsidRPr="003E2265">
        <w:rPr>
          <w:rFonts w:ascii="Times New Roman" w:hAnsi="Times New Roman" w:cs="Times New Roman"/>
          <w:sz w:val="20"/>
          <w:szCs w:val="20"/>
        </w:rPr>
        <w:t xml:space="preserve"> выделены показатели, превышающие </w:t>
      </w:r>
      <w:proofErr w:type="spellStart"/>
      <w:r w:rsidRPr="003E2265">
        <w:rPr>
          <w:rFonts w:ascii="Times New Roman" w:hAnsi="Times New Roman" w:cs="Times New Roman"/>
          <w:sz w:val="20"/>
          <w:szCs w:val="20"/>
        </w:rPr>
        <w:t>среднерегиональные</w:t>
      </w:r>
      <w:proofErr w:type="spellEnd"/>
    </w:p>
    <w:p w:rsidR="00457204" w:rsidRPr="00352C8D" w:rsidRDefault="00457204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204" w:rsidRDefault="0045720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457204" w:rsidSect="00093C85">
          <w:pgSz w:w="16838" w:h="11906" w:orient="landscape"/>
          <w:pgMar w:top="1077" w:right="567" w:bottom="680" w:left="567" w:header="0" w:footer="283" w:gutter="0"/>
          <w:cols w:space="708"/>
          <w:titlePg/>
          <w:docGrid w:linePitch="360"/>
        </w:sectPr>
      </w:pPr>
    </w:p>
    <w:p w:rsidR="00E56E24" w:rsidRPr="004536F5" w:rsidRDefault="00724BD4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6F5">
        <w:rPr>
          <w:rFonts w:ascii="Times New Roman" w:hAnsi="Times New Roman" w:cs="Times New Roman"/>
          <w:sz w:val="24"/>
          <w:szCs w:val="24"/>
        </w:rPr>
        <w:lastRenderedPageBreak/>
        <w:t>В Таблице 6.2. представлена оценка позиции опрошенных родителей воспитанников ДОО по критериям блока «Удовлетворенность квалификацией педагогов» в 201</w:t>
      </w:r>
      <w:r w:rsidR="004536F5" w:rsidRPr="004536F5">
        <w:rPr>
          <w:rFonts w:ascii="Times New Roman" w:hAnsi="Times New Roman" w:cs="Times New Roman"/>
          <w:sz w:val="24"/>
          <w:szCs w:val="24"/>
        </w:rPr>
        <w:t>9</w:t>
      </w:r>
      <w:r w:rsidRPr="004536F5">
        <w:rPr>
          <w:rFonts w:ascii="Times New Roman" w:hAnsi="Times New Roman" w:cs="Times New Roman"/>
          <w:sz w:val="24"/>
          <w:szCs w:val="24"/>
        </w:rPr>
        <w:t xml:space="preserve"> году. Удовлетворенность критериям </w:t>
      </w:r>
      <w:r w:rsidR="00E56E24" w:rsidRPr="004536F5">
        <w:rPr>
          <w:rFonts w:ascii="Times New Roman" w:hAnsi="Times New Roman" w:cs="Times New Roman"/>
          <w:sz w:val="24"/>
          <w:szCs w:val="24"/>
        </w:rPr>
        <w:t xml:space="preserve">«возможность выбора педагога, наставника, тренера» и «профессионализм и компетентность преподавателя» составила </w:t>
      </w:r>
      <w:r w:rsidRPr="004536F5">
        <w:rPr>
          <w:rFonts w:ascii="Times New Roman" w:hAnsi="Times New Roman" w:cs="Times New Roman"/>
          <w:sz w:val="24"/>
          <w:szCs w:val="24"/>
        </w:rPr>
        <w:t xml:space="preserve">в среднем по Тверской области </w:t>
      </w:r>
      <w:r w:rsidR="00E56E24" w:rsidRPr="004536F5">
        <w:rPr>
          <w:rFonts w:ascii="Times New Roman" w:hAnsi="Times New Roman" w:cs="Times New Roman"/>
          <w:sz w:val="24"/>
          <w:szCs w:val="24"/>
        </w:rPr>
        <w:t>соответственно</w:t>
      </w:r>
      <w:r w:rsidR="003F5706">
        <w:rPr>
          <w:rFonts w:ascii="Times New Roman" w:hAnsi="Times New Roman" w:cs="Times New Roman"/>
          <w:sz w:val="24"/>
          <w:szCs w:val="24"/>
        </w:rPr>
        <w:t xml:space="preserve"> </w:t>
      </w:r>
      <w:r w:rsidR="004536F5" w:rsidRPr="004536F5">
        <w:rPr>
          <w:rFonts w:ascii="Times New Roman" w:hAnsi="Times New Roman" w:cs="Times New Roman"/>
          <w:sz w:val="24"/>
          <w:szCs w:val="24"/>
        </w:rPr>
        <w:t>81,7</w:t>
      </w:r>
      <w:r w:rsidR="00E56E24" w:rsidRPr="004536F5">
        <w:rPr>
          <w:rFonts w:ascii="Times New Roman" w:hAnsi="Times New Roman" w:cs="Times New Roman"/>
          <w:sz w:val="24"/>
          <w:szCs w:val="24"/>
        </w:rPr>
        <w:t>% и 93,</w:t>
      </w:r>
      <w:r w:rsidR="004536F5" w:rsidRPr="004536F5">
        <w:rPr>
          <w:rFonts w:ascii="Times New Roman" w:hAnsi="Times New Roman" w:cs="Times New Roman"/>
          <w:sz w:val="24"/>
          <w:szCs w:val="24"/>
        </w:rPr>
        <w:t>4</w:t>
      </w:r>
      <w:r w:rsidRPr="004536F5">
        <w:rPr>
          <w:rFonts w:ascii="Times New Roman" w:hAnsi="Times New Roman" w:cs="Times New Roman"/>
          <w:sz w:val="24"/>
          <w:szCs w:val="24"/>
        </w:rPr>
        <w:t>%.</w:t>
      </w:r>
      <w:r w:rsidR="00E56E24" w:rsidRPr="00453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BD4" w:rsidRPr="004536F5" w:rsidRDefault="00E56E24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6F5">
        <w:rPr>
          <w:rFonts w:ascii="Times New Roman" w:hAnsi="Times New Roman" w:cs="Times New Roman"/>
          <w:sz w:val="24"/>
          <w:szCs w:val="24"/>
        </w:rPr>
        <w:t xml:space="preserve">В 13 </w:t>
      </w:r>
      <w:r w:rsidR="004536F5">
        <w:rPr>
          <w:rFonts w:ascii="Times New Roman" w:hAnsi="Times New Roman" w:cs="Times New Roman"/>
          <w:sz w:val="24"/>
          <w:szCs w:val="24"/>
        </w:rPr>
        <w:t xml:space="preserve">МО (30,2%) более 90% опрошенных </w:t>
      </w:r>
      <w:r w:rsidRPr="004536F5">
        <w:rPr>
          <w:rFonts w:ascii="Times New Roman" w:hAnsi="Times New Roman" w:cs="Times New Roman"/>
          <w:sz w:val="24"/>
          <w:szCs w:val="24"/>
        </w:rPr>
        <w:t xml:space="preserve">родителей обучающихся в организациях дополнительного образования выразили удовлетворенность возможностью выбора педагога (наставника, тренера), в том числе 100% опрошенных </w:t>
      </w:r>
      <w:proofErr w:type="spellStart"/>
      <w:r w:rsidR="004536F5" w:rsidRPr="004536F5">
        <w:rPr>
          <w:rFonts w:ascii="Times New Roman" w:hAnsi="Times New Roman" w:cs="Times New Roman"/>
          <w:sz w:val="24"/>
          <w:szCs w:val="24"/>
        </w:rPr>
        <w:t>Бологовского</w:t>
      </w:r>
      <w:proofErr w:type="spellEnd"/>
      <w:r w:rsidRPr="004536F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536F5" w:rsidRPr="004536F5">
        <w:rPr>
          <w:rFonts w:ascii="Times New Roman" w:hAnsi="Times New Roman" w:cs="Times New Roman"/>
          <w:sz w:val="24"/>
          <w:szCs w:val="24"/>
        </w:rPr>
        <w:t xml:space="preserve"> и ЗАТО Солнечный</w:t>
      </w:r>
      <w:r w:rsidRPr="004536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5706">
        <w:rPr>
          <w:rFonts w:ascii="Times New Roman" w:hAnsi="Times New Roman" w:cs="Times New Roman"/>
          <w:sz w:val="24"/>
          <w:szCs w:val="24"/>
        </w:rPr>
        <w:t xml:space="preserve"> </w:t>
      </w:r>
      <w:r w:rsidR="004536F5" w:rsidRPr="004536F5">
        <w:rPr>
          <w:rFonts w:ascii="Times New Roman" w:hAnsi="Times New Roman" w:cs="Times New Roman"/>
          <w:sz w:val="24"/>
          <w:szCs w:val="24"/>
        </w:rPr>
        <w:t>Б</w:t>
      </w:r>
      <w:r w:rsidRPr="004536F5">
        <w:rPr>
          <w:rFonts w:ascii="Times New Roman" w:hAnsi="Times New Roman" w:cs="Times New Roman"/>
          <w:sz w:val="24"/>
          <w:szCs w:val="24"/>
        </w:rPr>
        <w:t>олее 20% опрошенных родителей</w:t>
      </w:r>
      <w:r w:rsidR="00453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6F5" w:rsidRPr="004536F5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4536F5" w:rsidRPr="004536F5">
        <w:rPr>
          <w:rFonts w:ascii="Times New Roman" w:hAnsi="Times New Roman" w:cs="Times New Roman"/>
          <w:sz w:val="24"/>
          <w:szCs w:val="24"/>
        </w:rPr>
        <w:t xml:space="preserve"> (22,6%) и </w:t>
      </w:r>
      <w:proofErr w:type="spellStart"/>
      <w:r w:rsidR="004536F5" w:rsidRPr="004536F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536F5" w:rsidRPr="004536F5">
        <w:rPr>
          <w:rFonts w:ascii="Times New Roman" w:hAnsi="Times New Roman" w:cs="Times New Roman"/>
          <w:sz w:val="24"/>
          <w:szCs w:val="24"/>
        </w:rPr>
        <w:t xml:space="preserve"> (22,5%)</w:t>
      </w:r>
      <w:r w:rsidR="004536F5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Pr="004536F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4536F5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4536F5">
        <w:rPr>
          <w:rFonts w:ascii="Times New Roman" w:hAnsi="Times New Roman" w:cs="Times New Roman"/>
          <w:sz w:val="24"/>
          <w:szCs w:val="24"/>
        </w:rPr>
        <w:t xml:space="preserve"> данным критерием.</w:t>
      </w:r>
    </w:p>
    <w:p w:rsidR="00E56E24" w:rsidRPr="00A81364" w:rsidRDefault="006961F7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364">
        <w:rPr>
          <w:rFonts w:ascii="Times New Roman" w:hAnsi="Times New Roman" w:cs="Times New Roman"/>
          <w:sz w:val="24"/>
          <w:szCs w:val="24"/>
        </w:rPr>
        <w:t xml:space="preserve">По критерию «профессионализм </w:t>
      </w:r>
      <w:r w:rsidR="004536F5" w:rsidRPr="00A81364">
        <w:rPr>
          <w:rFonts w:ascii="Times New Roman" w:hAnsi="Times New Roman" w:cs="Times New Roman"/>
          <w:sz w:val="24"/>
          <w:szCs w:val="24"/>
        </w:rPr>
        <w:t xml:space="preserve">и компетентность преподавателя» </w:t>
      </w:r>
      <w:r w:rsidRPr="00A81364">
        <w:rPr>
          <w:rFonts w:ascii="Times New Roman" w:hAnsi="Times New Roman" w:cs="Times New Roman"/>
          <w:sz w:val="24"/>
          <w:szCs w:val="24"/>
        </w:rPr>
        <w:t>более 90% родителей обучающихся из 3</w:t>
      </w:r>
      <w:r w:rsidR="004536F5" w:rsidRPr="00A81364">
        <w:rPr>
          <w:rFonts w:ascii="Times New Roman" w:hAnsi="Times New Roman" w:cs="Times New Roman"/>
          <w:sz w:val="24"/>
          <w:szCs w:val="24"/>
        </w:rPr>
        <w:t>5</w:t>
      </w:r>
      <w:r w:rsidRPr="00A81364">
        <w:rPr>
          <w:rFonts w:ascii="Times New Roman" w:hAnsi="Times New Roman" w:cs="Times New Roman"/>
          <w:sz w:val="24"/>
          <w:szCs w:val="24"/>
        </w:rPr>
        <w:t xml:space="preserve"> МО (</w:t>
      </w:r>
      <w:r w:rsidR="004536F5" w:rsidRPr="00A81364">
        <w:rPr>
          <w:rFonts w:ascii="Times New Roman" w:hAnsi="Times New Roman" w:cs="Times New Roman"/>
          <w:sz w:val="24"/>
          <w:szCs w:val="24"/>
        </w:rPr>
        <w:t>81</w:t>
      </w:r>
      <w:r w:rsidRPr="00A81364">
        <w:rPr>
          <w:rFonts w:ascii="Times New Roman" w:hAnsi="Times New Roman" w:cs="Times New Roman"/>
          <w:sz w:val="24"/>
          <w:szCs w:val="24"/>
        </w:rPr>
        <w:t xml:space="preserve">,4%) выразили удовлетворенность, доля в других МО составила от 74,3% </w:t>
      </w:r>
      <w:r w:rsidR="004536F5" w:rsidRPr="00A813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36F5" w:rsidRPr="00A81364">
        <w:rPr>
          <w:rFonts w:ascii="Times New Roman" w:hAnsi="Times New Roman" w:cs="Times New Roman"/>
          <w:sz w:val="24"/>
          <w:szCs w:val="24"/>
        </w:rPr>
        <w:t>Зубцовский</w:t>
      </w:r>
      <w:proofErr w:type="spellEnd"/>
      <w:r w:rsidR="004536F5" w:rsidRPr="00A81364">
        <w:rPr>
          <w:rFonts w:ascii="Times New Roman" w:hAnsi="Times New Roman" w:cs="Times New Roman"/>
          <w:sz w:val="24"/>
          <w:szCs w:val="24"/>
        </w:rPr>
        <w:t xml:space="preserve"> район) </w:t>
      </w:r>
      <w:r w:rsidRPr="00A81364">
        <w:rPr>
          <w:rFonts w:ascii="Times New Roman" w:hAnsi="Times New Roman" w:cs="Times New Roman"/>
          <w:sz w:val="24"/>
          <w:szCs w:val="24"/>
        </w:rPr>
        <w:t xml:space="preserve">до </w:t>
      </w:r>
      <w:r w:rsidR="00DB2ECE">
        <w:rPr>
          <w:rFonts w:ascii="Times New Roman" w:hAnsi="Times New Roman" w:cs="Times New Roman"/>
          <w:sz w:val="24"/>
          <w:szCs w:val="24"/>
        </w:rPr>
        <w:t>89,6</w:t>
      </w:r>
      <w:r w:rsidRPr="00A81364">
        <w:rPr>
          <w:rFonts w:ascii="Times New Roman" w:hAnsi="Times New Roman" w:cs="Times New Roman"/>
          <w:sz w:val="24"/>
          <w:szCs w:val="24"/>
        </w:rPr>
        <w:t>%</w:t>
      </w:r>
      <w:r w:rsidR="00A81364" w:rsidRPr="00A813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B2ECE">
        <w:rPr>
          <w:rFonts w:ascii="Times New Roman" w:hAnsi="Times New Roman" w:cs="Times New Roman"/>
          <w:sz w:val="24"/>
          <w:szCs w:val="24"/>
        </w:rPr>
        <w:t>Осташковский</w:t>
      </w:r>
      <w:proofErr w:type="spellEnd"/>
      <w:r w:rsidR="00DB2E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B2ECE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="00A81364" w:rsidRPr="00A8136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B2ECE">
        <w:rPr>
          <w:rFonts w:ascii="Times New Roman" w:hAnsi="Times New Roman" w:cs="Times New Roman"/>
          <w:sz w:val="24"/>
          <w:szCs w:val="24"/>
        </w:rPr>
        <w:t>ы</w:t>
      </w:r>
      <w:r w:rsidR="00A81364" w:rsidRPr="00A81364">
        <w:rPr>
          <w:rFonts w:ascii="Times New Roman" w:hAnsi="Times New Roman" w:cs="Times New Roman"/>
          <w:sz w:val="24"/>
          <w:szCs w:val="24"/>
        </w:rPr>
        <w:t>)</w:t>
      </w:r>
      <w:r w:rsidRPr="00A81364">
        <w:rPr>
          <w:rFonts w:ascii="Times New Roman" w:hAnsi="Times New Roman" w:cs="Times New Roman"/>
          <w:sz w:val="24"/>
          <w:szCs w:val="24"/>
        </w:rPr>
        <w:t xml:space="preserve">. В </w:t>
      </w:r>
      <w:r w:rsidR="00A81364" w:rsidRPr="00A81364">
        <w:rPr>
          <w:rFonts w:ascii="Times New Roman" w:hAnsi="Times New Roman" w:cs="Times New Roman"/>
          <w:sz w:val="24"/>
          <w:szCs w:val="24"/>
        </w:rPr>
        <w:t>4</w:t>
      </w:r>
      <w:r w:rsidRPr="00A81364">
        <w:rPr>
          <w:rFonts w:ascii="Times New Roman" w:hAnsi="Times New Roman" w:cs="Times New Roman"/>
          <w:sz w:val="24"/>
          <w:szCs w:val="24"/>
        </w:rPr>
        <w:t xml:space="preserve"> МО (</w:t>
      </w:r>
      <w:r w:rsidR="00A81364" w:rsidRPr="00A81364">
        <w:rPr>
          <w:rFonts w:ascii="Times New Roman" w:hAnsi="Times New Roman" w:cs="Times New Roman"/>
          <w:sz w:val="24"/>
          <w:szCs w:val="24"/>
        </w:rPr>
        <w:t>9,3</w:t>
      </w:r>
      <w:r w:rsidRPr="00A81364">
        <w:rPr>
          <w:rFonts w:ascii="Times New Roman" w:hAnsi="Times New Roman" w:cs="Times New Roman"/>
          <w:sz w:val="24"/>
          <w:szCs w:val="24"/>
        </w:rPr>
        <w:t>%):</w:t>
      </w:r>
      <w:r w:rsidR="003F5706">
        <w:rPr>
          <w:rFonts w:ascii="Times New Roman" w:hAnsi="Times New Roman" w:cs="Times New Roman"/>
          <w:sz w:val="24"/>
          <w:szCs w:val="24"/>
        </w:rPr>
        <w:t xml:space="preserve"> </w:t>
      </w:r>
      <w:r w:rsidR="00A81364" w:rsidRPr="00A81364">
        <w:rPr>
          <w:rFonts w:ascii="Times New Roman" w:hAnsi="Times New Roman" w:cs="Times New Roman"/>
          <w:sz w:val="24"/>
          <w:szCs w:val="24"/>
        </w:rPr>
        <w:t xml:space="preserve">Бельского, </w:t>
      </w:r>
      <w:proofErr w:type="spellStart"/>
      <w:r w:rsidR="00A81364" w:rsidRPr="00A81364">
        <w:rPr>
          <w:rFonts w:ascii="Times New Roman" w:hAnsi="Times New Roman" w:cs="Times New Roman"/>
          <w:sz w:val="24"/>
          <w:szCs w:val="24"/>
        </w:rPr>
        <w:t>Бологовского</w:t>
      </w:r>
      <w:proofErr w:type="spellEnd"/>
      <w:r w:rsidR="00A81364" w:rsidRPr="00A81364">
        <w:rPr>
          <w:rFonts w:ascii="Times New Roman" w:hAnsi="Times New Roman" w:cs="Times New Roman"/>
          <w:sz w:val="24"/>
          <w:szCs w:val="24"/>
        </w:rPr>
        <w:t xml:space="preserve">, Калининского, </w:t>
      </w:r>
      <w:proofErr w:type="spellStart"/>
      <w:r w:rsidR="00A81364" w:rsidRPr="00A81364">
        <w:rPr>
          <w:rFonts w:ascii="Times New Roman" w:hAnsi="Times New Roman" w:cs="Times New Roman"/>
          <w:sz w:val="24"/>
          <w:szCs w:val="24"/>
        </w:rPr>
        <w:t>Оленинского</w:t>
      </w:r>
      <w:proofErr w:type="spellEnd"/>
      <w:r w:rsidR="00A81364" w:rsidRPr="00A81364">
        <w:rPr>
          <w:rFonts w:ascii="Times New Roman" w:hAnsi="Times New Roman" w:cs="Times New Roman"/>
          <w:sz w:val="24"/>
          <w:szCs w:val="24"/>
        </w:rPr>
        <w:t xml:space="preserve"> районов </w:t>
      </w:r>
      <w:r w:rsidRPr="00A81364">
        <w:rPr>
          <w:rFonts w:ascii="Times New Roman" w:hAnsi="Times New Roman" w:cs="Times New Roman"/>
          <w:sz w:val="24"/>
          <w:szCs w:val="24"/>
        </w:rPr>
        <w:t>показатель удовлетворенности по данному критерию составил 100%.</w:t>
      </w:r>
    </w:p>
    <w:p w:rsidR="006B1F88" w:rsidRPr="00A81364" w:rsidRDefault="006B1F88" w:rsidP="00724B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64">
        <w:rPr>
          <w:rFonts w:ascii="Times New Roman" w:hAnsi="Times New Roman" w:cs="Times New Roman"/>
          <w:sz w:val="24"/>
          <w:szCs w:val="24"/>
        </w:rPr>
        <w:t xml:space="preserve">В 13 МО (30,2%): </w:t>
      </w:r>
      <w:r w:rsidR="00A81364" w:rsidRPr="00A81364">
        <w:rPr>
          <w:rFonts w:ascii="Times New Roman" w:hAnsi="Times New Roman" w:cs="Times New Roman"/>
          <w:sz w:val="24"/>
          <w:szCs w:val="24"/>
        </w:rPr>
        <w:t xml:space="preserve">Бельского, </w:t>
      </w:r>
      <w:proofErr w:type="spellStart"/>
      <w:r w:rsidR="00A81364" w:rsidRPr="00A81364">
        <w:rPr>
          <w:rFonts w:ascii="Times New Roman" w:hAnsi="Times New Roman" w:cs="Times New Roman"/>
          <w:sz w:val="24"/>
          <w:szCs w:val="24"/>
        </w:rPr>
        <w:t>Бологовского</w:t>
      </w:r>
      <w:proofErr w:type="spellEnd"/>
      <w:r w:rsidR="00A81364" w:rsidRPr="00A81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364" w:rsidRPr="00A81364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="00A81364" w:rsidRPr="00A81364">
        <w:rPr>
          <w:rFonts w:ascii="Times New Roman" w:hAnsi="Times New Roman" w:cs="Times New Roman"/>
          <w:sz w:val="24"/>
          <w:szCs w:val="24"/>
        </w:rPr>
        <w:t>, Калининского,</w:t>
      </w:r>
      <w:r w:rsidR="003F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364">
        <w:rPr>
          <w:rFonts w:ascii="Times New Roman" w:hAnsi="Times New Roman" w:cs="Times New Roman"/>
          <w:sz w:val="24"/>
          <w:szCs w:val="24"/>
        </w:rPr>
        <w:t>Калязинского</w:t>
      </w:r>
      <w:proofErr w:type="spellEnd"/>
      <w:r w:rsidRPr="00A81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364" w:rsidRPr="00A81364">
        <w:rPr>
          <w:rFonts w:ascii="Times New Roman" w:hAnsi="Times New Roman" w:cs="Times New Roman"/>
          <w:sz w:val="24"/>
          <w:szCs w:val="24"/>
        </w:rPr>
        <w:t>Кашинского</w:t>
      </w:r>
      <w:proofErr w:type="spellEnd"/>
      <w:r w:rsidR="00A81364" w:rsidRPr="00A81364">
        <w:rPr>
          <w:rFonts w:ascii="Times New Roman" w:hAnsi="Times New Roman" w:cs="Times New Roman"/>
          <w:sz w:val="24"/>
          <w:szCs w:val="24"/>
        </w:rPr>
        <w:t xml:space="preserve">, Кимрского, </w:t>
      </w:r>
      <w:r w:rsidRPr="00A81364">
        <w:rPr>
          <w:rFonts w:ascii="Times New Roman" w:hAnsi="Times New Roman" w:cs="Times New Roman"/>
          <w:sz w:val="24"/>
          <w:szCs w:val="24"/>
        </w:rPr>
        <w:t xml:space="preserve">Лесного, </w:t>
      </w:r>
      <w:proofErr w:type="spellStart"/>
      <w:r w:rsidRPr="00A81364">
        <w:rPr>
          <w:rFonts w:ascii="Times New Roman" w:hAnsi="Times New Roman" w:cs="Times New Roman"/>
          <w:sz w:val="24"/>
          <w:szCs w:val="24"/>
        </w:rPr>
        <w:t>Оленинского</w:t>
      </w:r>
      <w:proofErr w:type="spellEnd"/>
      <w:r w:rsidRPr="00A81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64">
        <w:rPr>
          <w:rFonts w:ascii="Times New Roman" w:hAnsi="Times New Roman" w:cs="Times New Roman"/>
          <w:sz w:val="24"/>
          <w:szCs w:val="24"/>
        </w:rPr>
        <w:t>Спировского</w:t>
      </w:r>
      <w:proofErr w:type="spellEnd"/>
      <w:r w:rsidRPr="00A81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64">
        <w:rPr>
          <w:rFonts w:ascii="Times New Roman" w:hAnsi="Times New Roman" w:cs="Times New Roman"/>
          <w:sz w:val="24"/>
          <w:szCs w:val="24"/>
        </w:rPr>
        <w:t>Торжокского</w:t>
      </w:r>
      <w:proofErr w:type="spellEnd"/>
      <w:r w:rsidR="00A81364" w:rsidRPr="00A81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64">
        <w:rPr>
          <w:rFonts w:ascii="Times New Roman" w:hAnsi="Times New Roman" w:cs="Times New Roman"/>
          <w:sz w:val="24"/>
          <w:szCs w:val="24"/>
        </w:rPr>
        <w:t>Торопецкого</w:t>
      </w:r>
      <w:proofErr w:type="spellEnd"/>
      <w:r w:rsidRPr="00A81364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A81364" w:rsidRPr="00A81364">
        <w:rPr>
          <w:rFonts w:ascii="Times New Roman" w:hAnsi="Times New Roman" w:cs="Times New Roman"/>
          <w:sz w:val="24"/>
          <w:szCs w:val="24"/>
        </w:rPr>
        <w:t xml:space="preserve"> и ЗАТО Солнечного</w:t>
      </w:r>
      <w:r w:rsidRPr="00A81364">
        <w:rPr>
          <w:rFonts w:ascii="Times New Roman" w:hAnsi="Times New Roman" w:cs="Times New Roman"/>
          <w:sz w:val="24"/>
          <w:szCs w:val="24"/>
        </w:rPr>
        <w:t xml:space="preserve">, более 90% респондентов выразили </w:t>
      </w:r>
      <w:r w:rsidR="00F820A5" w:rsidRPr="00A81364">
        <w:rPr>
          <w:rFonts w:ascii="Times New Roman" w:hAnsi="Times New Roman" w:cs="Times New Roman"/>
          <w:sz w:val="24"/>
          <w:szCs w:val="24"/>
        </w:rPr>
        <w:t xml:space="preserve">полную </w:t>
      </w:r>
      <w:r w:rsidRPr="00A81364">
        <w:rPr>
          <w:rFonts w:ascii="Times New Roman" w:hAnsi="Times New Roman" w:cs="Times New Roman"/>
          <w:sz w:val="24"/>
          <w:szCs w:val="24"/>
        </w:rPr>
        <w:t>удовлетворенн</w:t>
      </w:r>
      <w:r w:rsidR="00FD7D25" w:rsidRPr="00A81364">
        <w:rPr>
          <w:rFonts w:ascii="Times New Roman" w:hAnsi="Times New Roman" w:cs="Times New Roman"/>
          <w:sz w:val="24"/>
          <w:szCs w:val="24"/>
        </w:rPr>
        <w:t>ос</w:t>
      </w:r>
      <w:r w:rsidRPr="00A81364">
        <w:rPr>
          <w:rFonts w:ascii="Times New Roman" w:hAnsi="Times New Roman" w:cs="Times New Roman"/>
          <w:sz w:val="24"/>
          <w:szCs w:val="24"/>
        </w:rPr>
        <w:t>ть обоими критерия</w:t>
      </w:r>
      <w:r w:rsidR="00FD7D25" w:rsidRPr="00A81364">
        <w:rPr>
          <w:rFonts w:ascii="Times New Roman" w:hAnsi="Times New Roman" w:cs="Times New Roman"/>
          <w:sz w:val="24"/>
          <w:szCs w:val="24"/>
        </w:rPr>
        <w:t>ми блока.</w:t>
      </w:r>
    </w:p>
    <w:p w:rsidR="00724BD4" w:rsidRPr="00192CA1" w:rsidRDefault="00724BD4" w:rsidP="004E2357">
      <w:pPr>
        <w:spacing w:before="60"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CA1">
        <w:rPr>
          <w:rFonts w:ascii="Times New Roman" w:hAnsi="Times New Roman" w:cs="Times New Roman"/>
          <w:sz w:val="24"/>
          <w:szCs w:val="24"/>
        </w:rPr>
        <w:t>Таблица 6.2.</w:t>
      </w:r>
    </w:p>
    <w:p w:rsidR="00724BD4" w:rsidRPr="00192CA1" w:rsidRDefault="00724BD4" w:rsidP="00724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A1">
        <w:rPr>
          <w:rFonts w:ascii="Times New Roman" w:hAnsi="Times New Roman" w:cs="Times New Roman"/>
          <w:b/>
          <w:sz w:val="24"/>
          <w:szCs w:val="24"/>
        </w:rPr>
        <w:t>Доля опрошенных родителей обучающихся в организациях дополнительного образования, выразивших свою удовлетворенность (неудовлетворенность) по критериям блока «Удовлетворенность квалификацией педагогов»</w:t>
      </w:r>
      <w:r w:rsidR="003F5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CA1">
        <w:rPr>
          <w:rFonts w:ascii="Times New Roman" w:hAnsi="Times New Roman" w:cs="Times New Roman"/>
          <w:b/>
          <w:sz w:val="24"/>
          <w:szCs w:val="24"/>
        </w:rPr>
        <w:t>в 201</w:t>
      </w:r>
      <w:r w:rsidR="00394A5A">
        <w:rPr>
          <w:rFonts w:ascii="Times New Roman" w:hAnsi="Times New Roman" w:cs="Times New Roman"/>
          <w:b/>
          <w:sz w:val="24"/>
          <w:szCs w:val="24"/>
        </w:rPr>
        <w:t>9</w:t>
      </w:r>
      <w:r w:rsidRPr="00192CA1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9201" w:type="dxa"/>
        <w:tblInd w:w="93" w:type="dxa"/>
        <w:tblLayout w:type="fixed"/>
        <w:tblLook w:val="04A0"/>
      </w:tblPr>
      <w:tblGrid>
        <w:gridCol w:w="441"/>
        <w:gridCol w:w="2126"/>
        <w:gridCol w:w="1179"/>
        <w:gridCol w:w="850"/>
        <w:gridCol w:w="1134"/>
        <w:gridCol w:w="1134"/>
        <w:gridCol w:w="1134"/>
        <w:gridCol w:w="1203"/>
      </w:tblGrid>
      <w:tr w:rsidR="00724BD4" w:rsidRPr="00BD3C12" w:rsidTr="00641FE3">
        <w:trPr>
          <w:trHeight w:hRule="exact" w:val="641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D4" w:rsidRPr="00BD3C12" w:rsidRDefault="00151F3E" w:rsidP="00641FE3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724BD4" w:rsidRPr="00BD3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.возможность выбора педагога, наставника, тренера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D4" w:rsidRPr="00BD3C12" w:rsidRDefault="00151F3E" w:rsidP="00641F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724BD4" w:rsidRPr="00BD3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профессионализм и компетентность преподавателя</w:t>
            </w:r>
          </w:p>
        </w:tc>
      </w:tr>
      <w:tr w:rsidR="00724BD4" w:rsidRPr="00BD3C12" w:rsidTr="00724BD4">
        <w:trPr>
          <w:trHeight w:val="25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D4" w:rsidRPr="00BD3C12" w:rsidRDefault="00724BD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</w:t>
            </w:r>
            <w:r w:rsidR="00641FE3"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</w:t>
            </w:r>
            <w:r w:rsidR="00641FE3"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ично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B2635C" w:rsidRPr="00BD3C12" w:rsidTr="00B2635C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5C" w:rsidRPr="00BD3C12" w:rsidRDefault="00B2635C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5C" w:rsidRPr="00BD3C12" w:rsidRDefault="00B2635C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5C" w:rsidRPr="00B2635C" w:rsidRDefault="00B2635C" w:rsidP="00B263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5C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5C" w:rsidRPr="00B2635C" w:rsidRDefault="00B2635C" w:rsidP="00B263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5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5C" w:rsidRPr="00B2635C" w:rsidRDefault="00B2635C" w:rsidP="00B26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5C">
              <w:rPr>
                <w:rFonts w:ascii="Times New Roman" w:hAnsi="Times New Roman" w:cs="Times New Roman"/>
                <w:b/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5C" w:rsidRPr="00B2635C" w:rsidRDefault="00B2635C" w:rsidP="00B263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5C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5C" w:rsidRPr="00B2635C" w:rsidRDefault="00B2635C" w:rsidP="00B263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5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5C" w:rsidRPr="00B2635C" w:rsidRDefault="00B2635C" w:rsidP="00B26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5C">
              <w:rPr>
                <w:rFonts w:ascii="Times New Roman" w:hAnsi="Times New Roman" w:cs="Times New Roman"/>
                <w:b/>
                <w:sz w:val="20"/>
                <w:szCs w:val="20"/>
              </w:rPr>
              <w:t>20,4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</w:t>
            </w:r>
            <w:r w:rsidR="003F5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</w:t>
            </w:r>
            <w:r w:rsidR="003F5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18,7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151F3E" w:rsidRPr="00BD3C12" w:rsidTr="00A562D3">
        <w:trPr>
          <w:trHeight w:hRule="exact" w:val="2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4,9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6,1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6,1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10,8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5,6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10,1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3,2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9,1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8136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6,1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3,6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3,6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5,4</w:t>
            </w:r>
          </w:p>
        </w:tc>
      </w:tr>
      <w:tr w:rsidR="00151F3E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3E" w:rsidRPr="00BD3C12" w:rsidRDefault="00151F3E" w:rsidP="00151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151F3E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1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3E" w:rsidRPr="00A37104" w:rsidRDefault="00151F3E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9,4</w:t>
            </w:r>
          </w:p>
        </w:tc>
      </w:tr>
      <w:tr w:rsidR="00B2635C" w:rsidRPr="00A81364" w:rsidTr="00B2635C">
        <w:trPr>
          <w:trHeight w:hRule="exact"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5C" w:rsidRPr="00BD3C12" w:rsidRDefault="00B2635C" w:rsidP="00151F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D3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  <w:proofErr w:type="spellStart"/>
            <w:r w:rsidRPr="00BD3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Среднерегиональный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показатель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A81364" w:rsidRDefault="00B2635C" w:rsidP="00B2635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81364">
              <w:rPr>
                <w:rFonts w:ascii="Times New Roman" w:hAnsi="Times New Roman" w:cs="Times New Roman"/>
                <w:i/>
              </w:rPr>
              <w:t>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A81364" w:rsidRDefault="00B2635C" w:rsidP="00B2635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81364">
              <w:rPr>
                <w:rFonts w:ascii="Times New Roman" w:hAnsi="Times New Roman" w:cs="Times New Roman"/>
                <w:i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A81364" w:rsidRDefault="00B2635C" w:rsidP="00B2635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81364">
              <w:rPr>
                <w:rFonts w:ascii="Times New Roman" w:hAnsi="Times New Roman" w:cs="Times New Roman"/>
                <w:i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A81364" w:rsidRDefault="00B2635C" w:rsidP="00B2635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81364">
              <w:rPr>
                <w:rFonts w:ascii="Times New Roman" w:hAnsi="Times New Roman" w:cs="Times New Roman"/>
                <w:i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A81364" w:rsidRDefault="00B2635C" w:rsidP="00B2635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81364">
              <w:rPr>
                <w:rFonts w:ascii="Times New Roman" w:hAnsi="Times New Roman" w:cs="Times New Roman"/>
                <w:i/>
              </w:rPr>
              <w:t>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A81364" w:rsidRDefault="00B2635C" w:rsidP="00B2635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81364">
              <w:rPr>
                <w:rFonts w:ascii="Times New Roman" w:hAnsi="Times New Roman" w:cs="Times New Roman"/>
                <w:i/>
              </w:rPr>
              <w:t>5,9</w:t>
            </w:r>
          </w:p>
        </w:tc>
      </w:tr>
    </w:tbl>
    <w:p w:rsidR="00E56E24" w:rsidRPr="00C46F18" w:rsidRDefault="00E56E24" w:rsidP="004E2357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C46F18">
        <w:rPr>
          <w:rFonts w:ascii="Times New Roman" w:hAnsi="Times New Roman" w:cs="Times New Roman"/>
          <w:sz w:val="20"/>
          <w:szCs w:val="20"/>
        </w:rPr>
        <w:t>*-</w:t>
      </w:r>
      <w:r w:rsidRPr="00C46F18">
        <w:rPr>
          <w:rFonts w:ascii="Times New Roman" w:hAnsi="Times New Roman" w:cs="Times New Roman"/>
          <w:b/>
          <w:sz w:val="20"/>
          <w:szCs w:val="20"/>
        </w:rPr>
        <w:t>жирным шрифтом</w:t>
      </w:r>
      <w:r w:rsidRPr="00C46F18">
        <w:rPr>
          <w:rFonts w:ascii="Times New Roman" w:hAnsi="Times New Roman" w:cs="Times New Roman"/>
          <w:sz w:val="20"/>
          <w:szCs w:val="20"/>
        </w:rPr>
        <w:t xml:space="preserve"> выделены показатели, превышающие </w:t>
      </w:r>
      <w:proofErr w:type="spellStart"/>
      <w:r w:rsidRPr="00C46F18">
        <w:rPr>
          <w:rFonts w:ascii="Times New Roman" w:hAnsi="Times New Roman" w:cs="Times New Roman"/>
          <w:sz w:val="20"/>
          <w:szCs w:val="20"/>
        </w:rPr>
        <w:t>среднерегиональные</w:t>
      </w:r>
      <w:proofErr w:type="spellEnd"/>
    </w:p>
    <w:p w:rsidR="00BF22B0" w:rsidRPr="00A81364" w:rsidRDefault="00BF22B0" w:rsidP="00BF22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64">
        <w:rPr>
          <w:rFonts w:ascii="Times New Roman" w:hAnsi="Times New Roman" w:cs="Times New Roman"/>
          <w:sz w:val="24"/>
          <w:szCs w:val="24"/>
        </w:rPr>
        <w:t>В Таблице 6.3. представлена оценка позиции опрошенных родителей воспитанников ДОО по критериям блока «Удовлетворенность развитием ребенка» в 201</w:t>
      </w:r>
      <w:r w:rsidR="00A81364" w:rsidRPr="00A81364">
        <w:rPr>
          <w:rFonts w:ascii="Times New Roman" w:hAnsi="Times New Roman" w:cs="Times New Roman"/>
          <w:sz w:val="24"/>
          <w:szCs w:val="24"/>
        </w:rPr>
        <w:t>9</w:t>
      </w:r>
      <w:r w:rsidRPr="00A81364">
        <w:rPr>
          <w:rFonts w:ascii="Times New Roman" w:hAnsi="Times New Roman" w:cs="Times New Roman"/>
          <w:sz w:val="24"/>
          <w:szCs w:val="24"/>
        </w:rPr>
        <w:t xml:space="preserve"> году. Удовлетворенность критериями данного блока составила в среднем по Тверской области от 83</w:t>
      </w:r>
      <w:r w:rsidR="00A81364" w:rsidRPr="00A81364">
        <w:rPr>
          <w:rFonts w:ascii="Times New Roman" w:hAnsi="Times New Roman" w:cs="Times New Roman"/>
          <w:sz w:val="24"/>
          <w:szCs w:val="24"/>
        </w:rPr>
        <w:t>,6</w:t>
      </w:r>
      <w:r w:rsidRPr="00A81364">
        <w:rPr>
          <w:rFonts w:ascii="Times New Roman" w:hAnsi="Times New Roman" w:cs="Times New Roman"/>
          <w:sz w:val="24"/>
          <w:szCs w:val="24"/>
        </w:rPr>
        <w:t>% до 9</w:t>
      </w:r>
      <w:r w:rsidR="00A81364" w:rsidRPr="00A81364">
        <w:rPr>
          <w:rFonts w:ascii="Times New Roman" w:hAnsi="Times New Roman" w:cs="Times New Roman"/>
          <w:sz w:val="24"/>
          <w:szCs w:val="24"/>
        </w:rPr>
        <w:t>1,9%.</w:t>
      </w:r>
    </w:p>
    <w:p w:rsidR="007818DC" w:rsidRPr="007818DC" w:rsidRDefault="00BF22B0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8DC">
        <w:rPr>
          <w:rFonts w:ascii="Times New Roman" w:hAnsi="Times New Roman" w:cs="Times New Roman"/>
          <w:sz w:val="24"/>
          <w:szCs w:val="24"/>
        </w:rPr>
        <w:t xml:space="preserve">В 25 МО (58,1%) более 90% опрошенных родителей обучающихся в организациях дополнительного образования выразили удовлетворенность критерием «соответствие образовательных программ и форм возрастным и индивидуальным особенностям ребенка, в том числе 100% опрошенных </w:t>
      </w:r>
      <w:r w:rsidR="007818DC" w:rsidRPr="007818DC">
        <w:rPr>
          <w:rFonts w:ascii="Times New Roman" w:hAnsi="Times New Roman" w:cs="Times New Roman"/>
          <w:sz w:val="24"/>
          <w:szCs w:val="24"/>
        </w:rPr>
        <w:t xml:space="preserve">Бельского, </w:t>
      </w:r>
      <w:proofErr w:type="spellStart"/>
      <w:r w:rsidR="007818DC" w:rsidRPr="007818DC">
        <w:rPr>
          <w:rFonts w:ascii="Times New Roman" w:hAnsi="Times New Roman" w:cs="Times New Roman"/>
          <w:sz w:val="24"/>
          <w:szCs w:val="24"/>
        </w:rPr>
        <w:t>Бологовского</w:t>
      </w:r>
      <w:proofErr w:type="spellEnd"/>
      <w:r w:rsidR="007818DC" w:rsidRPr="00781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8DC" w:rsidRPr="007818DC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Pr="007818DC">
        <w:rPr>
          <w:rFonts w:ascii="Times New Roman" w:hAnsi="Times New Roman" w:cs="Times New Roman"/>
          <w:sz w:val="24"/>
          <w:szCs w:val="24"/>
        </w:rPr>
        <w:t xml:space="preserve"> районов. В остальных МО удовлетворенность по данному критерию выше </w:t>
      </w:r>
      <w:r w:rsidR="007818DC" w:rsidRPr="007818DC">
        <w:rPr>
          <w:rFonts w:ascii="Times New Roman" w:hAnsi="Times New Roman" w:cs="Times New Roman"/>
          <w:sz w:val="24"/>
          <w:szCs w:val="24"/>
        </w:rPr>
        <w:t>80</w:t>
      </w:r>
      <w:r w:rsidRPr="007818DC">
        <w:rPr>
          <w:rFonts w:ascii="Times New Roman" w:hAnsi="Times New Roman" w:cs="Times New Roman"/>
          <w:sz w:val="24"/>
          <w:szCs w:val="24"/>
        </w:rPr>
        <w:t xml:space="preserve">%, за исключением </w:t>
      </w:r>
      <w:r w:rsidR="007818DC" w:rsidRPr="007818DC">
        <w:rPr>
          <w:rFonts w:ascii="Times New Roman" w:hAnsi="Times New Roman" w:cs="Times New Roman"/>
          <w:sz w:val="24"/>
          <w:szCs w:val="24"/>
        </w:rPr>
        <w:t>Жарковского</w:t>
      </w:r>
      <w:r w:rsidRPr="007818D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818DC" w:rsidRPr="007818DC">
        <w:rPr>
          <w:rFonts w:ascii="Times New Roman" w:hAnsi="Times New Roman" w:cs="Times New Roman"/>
          <w:sz w:val="24"/>
          <w:szCs w:val="24"/>
        </w:rPr>
        <w:t xml:space="preserve"> (70,0% - удовлетворены полностью, 30,0</w:t>
      </w:r>
      <w:r w:rsidRPr="007818DC">
        <w:rPr>
          <w:rFonts w:ascii="Times New Roman" w:hAnsi="Times New Roman" w:cs="Times New Roman"/>
          <w:sz w:val="24"/>
          <w:szCs w:val="24"/>
        </w:rPr>
        <w:t>% - частично</w:t>
      </w:r>
      <w:r w:rsidR="007818DC" w:rsidRPr="007818D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7818DC" w:rsidRPr="007818DC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18DC" w:rsidRPr="007818DC">
        <w:rPr>
          <w:rFonts w:ascii="Times New Roman" w:hAnsi="Times New Roman" w:cs="Times New Roman"/>
          <w:sz w:val="24"/>
          <w:szCs w:val="24"/>
        </w:rPr>
        <w:t xml:space="preserve"> (78,1% - удовлетворены полностью, 15,6% - частично) районов.</w:t>
      </w:r>
    </w:p>
    <w:p w:rsidR="00E45522" w:rsidRPr="000E15F6" w:rsidRDefault="00E45522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5F6">
        <w:rPr>
          <w:rFonts w:ascii="Times New Roman" w:hAnsi="Times New Roman" w:cs="Times New Roman"/>
          <w:sz w:val="24"/>
          <w:szCs w:val="24"/>
        </w:rPr>
        <w:t>В 1</w:t>
      </w:r>
      <w:r w:rsidR="00F91383" w:rsidRPr="000E15F6">
        <w:rPr>
          <w:rFonts w:ascii="Times New Roman" w:hAnsi="Times New Roman" w:cs="Times New Roman"/>
          <w:sz w:val="24"/>
          <w:szCs w:val="24"/>
        </w:rPr>
        <w:t>4</w:t>
      </w:r>
      <w:r w:rsidRPr="000E15F6">
        <w:rPr>
          <w:rFonts w:ascii="Times New Roman" w:hAnsi="Times New Roman" w:cs="Times New Roman"/>
          <w:sz w:val="24"/>
          <w:szCs w:val="24"/>
        </w:rPr>
        <w:t xml:space="preserve"> МО (</w:t>
      </w:r>
      <w:r w:rsidR="00F91383" w:rsidRPr="000E15F6">
        <w:rPr>
          <w:rFonts w:ascii="Times New Roman" w:hAnsi="Times New Roman" w:cs="Times New Roman"/>
          <w:sz w:val="24"/>
          <w:szCs w:val="24"/>
        </w:rPr>
        <w:t>32,6</w:t>
      </w:r>
      <w:r w:rsidRPr="000E15F6">
        <w:rPr>
          <w:rFonts w:ascii="Times New Roman" w:hAnsi="Times New Roman" w:cs="Times New Roman"/>
          <w:sz w:val="24"/>
          <w:szCs w:val="24"/>
        </w:rPr>
        <w:t xml:space="preserve">%) более 90% респондентов удовлетворены критерием «консультационная поддержка в выборе программ и планировании индивидуальных образовательных траекторий», в </w:t>
      </w:r>
      <w:proofErr w:type="spellStart"/>
      <w:r w:rsidRPr="000E15F6">
        <w:rPr>
          <w:rFonts w:ascii="Times New Roman" w:hAnsi="Times New Roman" w:cs="Times New Roman"/>
          <w:sz w:val="24"/>
          <w:szCs w:val="24"/>
        </w:rPr>
        <w:t>Зубцовско</w:t>
      </w:r>
      <w:r w:rsidR="009D28B5" w:rsidRPr="000E15F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E15F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D28B5" w:rsidRPr="000E15F6">
        <w:rPr>
          <w:rFonts w:ascii="Times New Roman" w:hAnsi="Times New Roman" w:cs="Times New Roman"/>
          <w:sz w:val="24"/>
          <w:szCs w:val="24"/>
        </w:rPr>
        <w:t>е</w:t>
      </w:r>
      <w:r w:rsidRPr="000E15F6">
        <w:rPr>
          <w:rFonts w:ascii="Times New Roman" w:hAnsi="Times New Roman" w:cs="Times New Roman"/>
          <w:sz w:val="24"/>
          <w:szCs w:val="24"/>
        </w:rPr>
        <w:t xml:space="preserve"> доля удовлетворенных данным критерием </w:t>
      </w:r>
      <w:r w:rsidR="009D28B5" w:rsidRPr="000E15F6">
        <w:rPr>
          <w:rFonts w:ascii="Times New Roman" w:hAnsi="Times New Roman" w:cs="Times New Roman"/>
          <w:sz w:val="24"/>
          <w:szCs w:val="24"/>
        </w:rPr>
        <w:t>составила всего 22,1%</w:t>
      </w:r>
      <w:r w:rsidRPr="000E15F6">
        <w:rPr>
          <w:rFonts w:ascii="Times New Roman" w:hAnsi="Times New Roman" w:cs="Times New Roman"/>
          <w:sz w:val="24"/>
          <w:szCs w:val="24"/>
        </w:rPr>
        <w:t>.</w:t>
      </w:r>
    </w:p>
    <w:p w:rsidR="00E45522" w:rsidRPr="000E15F6" w:rsidRDefault="00E45522" w:rsidP="000E15F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5F6">
        <w:rPr>
          <w:rFonts w:ascii="Times New Roman" w:hAnsi="Times New Roman" w:cs="Times New Roman"/>
          <w:sz w:val="24"/>
          <w:szCs w:val="24"/>
        </w:rPr>
        <w:t xml:space="preserve">В </w:t>
      </w:r>
      <w:r w:rsidR="007818DC" w:rsidRPr="000E15F6">
        <w:rPr>
          <w:rFonts w:ascii="Times New Roman" w:hAnsi="Times New Roman" w:cs="Times New Roman"/>
          <w:sz w:val="24"/>
          <w:szCs w:val="24"/>
        </w:rPr>
        <w:t>24</w:t>
      </w:r>
      <w:r w:rsidRPr="000E15F6">
        <w:rPr>
          <w:rFonts w:ascii="Times New Roman" w:hAnsi="Times New Roman" w:cs="Times New Roman"/>
          <w:sz w:val="24"/>
          <w:szCs w:val="24"/>
        </w:rPr>
        <w:t xml:space="preserve"> МО (</w:t>
      </w:r>
      <w:r w:rsidR="007818DC" w:rsidRPr="000E15F6">
        <w:rPr>
          <w:rFonts w:ascii="Times New Roman" w:hAnsi="Times New Roman" w:cs="Times New Roman"/>
          <w:sz w:val="24"/>
          <w:szCs w:val="24"/>
        </w:rPr>
        <w:t>55,8</w:t>
      </w:r>
      <w:r w:rsidRPr="000E15F6">
        <w:rPr>
          <w:rFonts w:ascii="Times New Roman" w:hAnsi="Times New Roman" w:cs="Times New Roman"/>
          <w:sz w:val="24"/>
          <w:szCs w:val="24"/>
        </w:rPr>
        <w:t xml:space="preserve">%) более 90% опрошенных родителей удовлетворены учетом индивидуальных особенностей и возможностей ребенка, в </w:t>
      </w:r>
      <w:r w:rsidR="000E15F6" w:rsidRPr="000E15F6">
        <w:rPr>
          <w:rFonts w:ascii="Times New Roman" w:hAnsi="Times New Roman" w:cs="Times New Roman"/>
          <w:sz w:val="24"/>
          <w:szCs w:val="24"/>
        </w:rPr>
        <w:t>6</w:t>
      </w:r>
      <w:r w:rsidRPr="000E15F6">
        <w:rPr>
          <w:rFonts w:ascii="Times New Roman" w:hAnsi="Times New Roman" w:cs="Times New Roman"/>
          <w:sz w:val="24"/>
          <w:szCs w:val="24"/>
        </w:rPr>
        <w:t xml:space="preserve"> МО</w:t>
      </w:r>
      <w:r w:rsidR="000E15F6" w:rsidRPr="000E15F6">
        <w:rPr>
          <w:rFonts w:ascii="Times New Roman" w:hAnsi="Times New Roman" w:cs="Times New Roman"/>
          <w:sz w:val="24"/>
          <w:szCs w:val="24"/>
        </w:rPr>
        <w:t xml:space="preserve"> (Бежецком, </w:t>
      </w:r>
      <w:proofErr w:type="spellStart"/>
      <w:r w:rsidR="000E15F6" w:rsidRPr="000E15F6">
        <w:rPr>
          <w:rFonts w:ascii="Times New Roman" w:hAnsi="Times New Roman" w:cs="Times New Roman"/>
          <w:sz w:val="24"/>
          <w:szCs w:val="24"/>
        </w:rPr>
        <w:t>Зубцовском</w:t>
      </w:r>
      <w:proofErr w:type="spellEnd"/>
      <w:r w:rsidR="000E15F6" w:rsidRPr="000E1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15F6" w:rsidRPr="000E15F6">
        <w:rPr>
          <w:rFonts w:ascii="Times New Roman" w:hAnsi="Times New Roman" w:cs="Times New Roman"/>
          <w:sz w:val="24"/>
          <w:szCs w:val="24"/>
        </w:rPr>
        <w:t>Лихославльском</w:t>
      </w:r>
      <w:proofErr w:type="spellEnd"/>
      <w:r w:rsidR="000E15F6" w:rsidRPr="000E1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15F6" w:rsidRPr="000E15F6">
        <w:rPr>
          <w:rFonts w:ascii="Times New Roman" w:hAnsi="Times New Roman" w:cs="Times New Roman"/>
          <w:sz w:val="24"/>
          <w:szCs w:val="24"/>
        </w:rPr>
        <w:t>Пеновском</w:t>
      </w:r>
      <w:proofErr w:type="spellEnd"/>
      <w:r w:rsidR="000E15F6" w:rsidRPr="000E15F6">
        <w:rPr>
          <w:rFonts w:ascii="Times New Roman" w:hAnsi="Times New Roman" w:cs="Times New Roman"/>
          <w:sz w:val="24"/>
          <w:szCs w:val="24"/>
        </w:rPr>
        <w:t xml:space="preserve">, Ржевском, </w:t>
      </w:r>
      <w:proofErr w:type="spellStart"/>
      <w:r w:rsidR="000E15F6" w:rsidRPr="000E15F6">
        <w:rPr>
          <w:rFonts w:ascii="Times New Roman" w:hAnsi="Times New Roman" w:cs="Times New Roman"/>
          <w:sz w:val="24"/>
          <w:szCs w:val="24"/>
        </w:rPr>
        <w:t>Удомельском</w:t>
      </w:r>
      <w:proofErr w:type="spellEnd"/>
      <w:r w:rsidR="000E15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15F6" w:rsidRPr="000E15F6">
        <w:rPr>
          <w:rFonts w:ascii="Times New Roman" w:hAnsi="Times New Roman" w:cs="Times New Roman"/>
          <w:sz w:val="24"/>
          <w:szCs w:val="24"/>
        </w:rPr>
        <w:t>районах)</w:t>
      </w:r>
      <w:r w:rsidRPr="000E15F6">
        <w:rPr>
          <w:rFonts w:ascii="Times New Roman" w:hAnsi="Times New Roman" w:cs="Times New Roman"/>
          <w:sz w:val="24"/>
          <w:szCs w:val="24"/>
        </w:rPr>
        <w:t xml:space="preserve"> показатель удовлетворенности по </w:t>
      </w:r>
      <w:r w:rsidR="001B7C3F" w:rsidRPr="000E15F6">
        <w:rPr>
          <w:rFonts w:ascii="Times New Roman" w:hAnsi="Times New Roman" w:cs="Times New Roman"/>
          <w:sz w:val="24"/>
          <w:szCs w:val="24"/>
        </w:rPr>
        <w:t>данному</w:t>
      </w:r>
      <w:r w:rsidRPr="000E15F6">
        <w:rPr>
          <w:rFonts w:ascii="Times New Roman" w:hAnsi="Times New Roman" w:cs="Times New Roman"/>
          <w:sz w:val="24"/>
          <w:szCs w:val="24"/>
        </w:rPr>
        <w:t xml:space="preserve"> критерию составляет </w:t>
      </w:r>
      <w:r w:rsidR="000E15F6" w:rsidRPr="000E15F6">
        <w:rPr>
          <w:rFonts w:ascii="Times New Roman" w:hAnsi="Times New Roman" w:cs="Times New Roman"/>
          <w:sz w:val="24"/>
          <w:szCs w:val="24"/>
        </w:rPr>
        <w:t>менее 70,0%</w:t>
      </w:r>
    </w:p>
    <w:p w:rsidR="001B7C3F" w:rsidRPr="00E21AC8" w:rsidRDefault="001B7C3F" w:rsidP="00E21AC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AC8">
        <w:rPr>
          <w:rFonts w:ascii="Times New Roman" w:hAnsi="Times New Roman" w:cs="Times New Roman"/>
          <w:sz w:val="24"/>
          <w:szCs w:val="24"/>
        </w:rPr>
        <w:t xml:space="preserve">Показатели удовлетворенности по критериям: «объективность оценивания достижений ребёнка», «возможность применения полученных знаний и навыков на практике», «возможности, предоставляемые в организации для успешной социализации ребёнка», «взаимоотношения </w:t>
      </w:r>
      <w:proofErr w:type="gramStart"/>
      <w:r w:rsidRPr="00E21AC8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E21AC8">
        <w:rPr>
          <w:rFonts w:ascii="Times New Roman" w:hAnsi="Times New Roman" w:cs="Times New Roman"/>
          <w:sz w:val="24"/>
          <w:szCs w:val="24"/>
        </w:rPr>
        <w:t xml:space="preserve"> обучающихся в объединении» </w:t>
      </w:r>
      <w:proofErr w:type="spellStart"/>
      <w:r w:rsidRPr="00E21AC8">
        <w:rPr>
          <w:rFonts w:ascii="Times New Roman" w:hAnsi="Times New Roman" w:cs="Times New Roman"/>
          <w:sz w:val="24"/>
          <w:szCs w:val="24"/>
        </w:rPr>
        <w:t>среднерегиональный</w:t>
      </w:r>
      <w:proofErr w:type="spellEnd"/>
      <w:r w:rsidRPr="00E21AC8">
        <w:rPr>
          <w:rFonts w:ascii="Times New Roman" w:hAnsi="Times New Roman" w:cs="Times New Roman"/>
          <w:sz w:val="24"/>
          <w:szCs w:val="24"/>
        </w:rPr>
        <w:t xml:space="preserve"> показатель составляет от </w:t>
      </w:r>
      <w:r w:rsidR="000E15F6" w:rsidRPr="00E21AC8">
        <w:rPr>
          <w:rFonts w:ascii="Times New Roman" w:hAnsi="Times New Roman" w:cs="Times New Roman"/>
          <w:sz w:val="24"/>
          <w:szCs w:val="24"/>
        </w:rPr>
        <w:t>84,6</w:t>
      </w:r>
      <w:r w:rsidRPr="00E21AC8">
        <w:rPr>
          <w:rFonts w:ascii="Times New Roman" w:hAnsi="Times New Roman" w:cs="Times New Roman"/>
          <w:sz w:val="24"/>
          <w:szCs w:val="24"/>
        </w:rPr>
        <w:t>% и выше. Во всех МО доля респондентов</w:t>
      </w:r>
      <w:r w:rsidR="00CF2119" w:rsidRPr="00E21AC8">
        <w:rPr>
          <w:rFonts w:ascii="Times New Roman" w:hAnsi="Times New Roman" w:cs="Times New Roman"/>
          <w:sz w:val="24"/>
          <w:szCs w:val="24"/>
        </w:rPr>
        <w:t>, выразивших удовлетворенность по каждому критерию более 7</w:t>
      </w:r>
      <w:r w:rsidR="000E15F6" w:rsidRPr="00E21AC8">
        <w:rPr>
          <w:rFonts w:ascii="Times New Roman" w:hAnsi="Times New Roman" w:cs="Times New Roman"/>
          <w:sz w:val="24"/>
          <w:szCs w:val="24"/>
        </w:rPr>
        <w:t>0</w:t>
      </w:r>
      <w:r w:rsidR="00CF2119" w:rsidRPr="00E21AC8">
        <w:rPr>
          <w:rFonts w:ascii="Times New Roman" w:hAnsi="Times New Roman" w:cs="Times New Roman"/>
          <w:sz w:val="24"/>
          <w:szCs w:val="24"/>
        </w:rPr>
        <w:t xml:space="preserve">%; исключение составляют МО </w:t>
      </w:r>
      <w:proofErr w:type="spellStart"/>
      <w:r w:rsidR="00CF2119" w:rsidRPr="00E21AC8">
        <w:rPr>
          <w:rFonts w:ascii="Times New Roman" w:hAnsi="Times New Roman" w:cs="Times New Roman"/>
          <w:sz w:val="24"/>
          <w:szCs w:val="24"/>
        </w:rPr>
        <w:t>Андреапольского</w:t>
      </w:r>
      <w:proofErr w:type="spellEnd"/>
      <w:r w:rsidR="00E21AC8" w:rsidRPr="00E21A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21AC8" w:rsidRPr="00E21AC8">
        <w:rPr>
          <w:rFonts w:ascii="Times New Roman" w:hAnsi="Times New Roman" w:cs="Times New Roman"/>
          <w:sz w:val="24"/>
          <w:szCs w:val="24"/>
        </w:rPr>
        <w:t>Бологовского</w:t>
      </w:r>
      <w:proofErr w:type="spellEnd"/>
      <w:r w:rsidR="00E21AC8" w:rsidRPr="00E21AC8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CF2119" w:rsidRPr="00E21AC8">
        <w:rPr>
          <w:rFonts w:ascii="Times New Roman" w:hAnsi="Times New Roman" w:cs="Times New Roman"/>
          <w:sz w:val="24"/>
          <w:szCs w:val="24"/>
        </w:rPr>
        <w:t xml:space="preserve"> (критерий </w:t>
      </w:r>
      <w:r w:rsidR="00E21AC8" w:rsidRPr="00E21AC8">
        <w:rPr>
          <w:rFonts w:ascii="Times New Roman" w:hAnsi="Times New Roman" w:cs="Times New Roman"/>
          <w:sz w:val="24"/>
          <w:szCs w:val="24"/>
        </w:rPr>
        <w:t>«</w:t>
      </w:r>
      <w:r w:rsidR="000E15F6" w:rsidRPr="00E21AC8">
        <w:rPr>
          <w:rFonts w:ascii="Times New Roman" w:hAnsi="Times New Roman" w:cs="Times New Roman"/>
          <w:sz w:val="24"/>
          <w:szCs w:val="24"/>
        </w:rPr>
        <w:t>возможность применения полученных знаний и навыков на практике</w:t>
      </w:r>
      <w:r w:rsidR="00CF2119" w:rsidRPr="00E21AC8">
        <w:rPr>
          <w:rFonts w:ascii="Times New Roman" w:hAnsi="Times New Roman" w:cs="Times New Roman"/>
          <w:sz w:val="24"/>
          <w:szCs w:val="24"/>
        </w:rPr>
        <w:t xml:space="preserve">» - </w:t>
      </w:r>
      <w:r w:rsidR="00E21AC8" w:rsidRPr="00E21AC8">
        <w:rPr>
          <w:rFonts w:ascii="Times New Roman" w:hAnsi="Times New Roman" w:cs="Times New Roman"/>
          <w:sz w:val="24"/>
          <w:szCs w:val="24"/>
        </w:rPr>
        <w:t>69,0% и 66,6% соответственно)</w:t>
      </w:r>
      <w:r w:rsidR="00E21AC8">
        <w:rPr>
          <w:rFonts w:ascii="Times New Roman" w:hAnsi="Times New Roman" w:cs="Times New Roman"/>
          <w:sz w:val="24"/>
          <w:szCs w:val="24"/>
        </w:rPr>
        <w:t>.</w:t>
      </w:r>
    </w:p>
    <w:p w:rsidR="00E60654" w:rsidRDefault="00405444" w:rsidP="003F570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F5706">
        <w:rPr>
          <w:rFonts w:ascii="Times New Roman" w:hAnsi="Times New Roman" w:cs="Times New Roman"/>
          <w:sz w:val="24"/>
          <w:szCs w:val="24"/>
        </w:rPr>
        <w:t>Б</w:t>
      </w:r>
      <w:r w:rsidR="00CF2119" w:rsidRPr="003F5706">
        <w:rPr>
          <w:rFonts w:ascii="Times New Roman" w:hAnsi="Times New Roman" w:cs="Times New Roman"/>
          <w:sz w:val="24"/>
          <w:szCs w:val="24"/>
        </w:rPr>
        <w:t>олее 90%</w:t>
      </w:r>
      <w:r w:rsidR="002D4495" w:rsidRPr="003F5706">
        <w:rPr>
          <w:rFonts w:ascii="Times New Roman" w:hAnsi="Times New Roman" w:cs="Times New Roman"/>
          <w:sz w:val="24"/>
          <w:szCs w:val="24"/>
        </w:rPr>
        <w:t>, выразивших удовлетворенность</w:t>
      </w:r>
      <w:r w:rsidRPr="003F5706">
        <w:rPr>
          <w:rFonts w:ascii="Times New Roman" w:hAnsi="Times New Roman" w:cs="Times New Roman"/>
          <w:sz w:val="24"/>
          <w:szCs w:val="24"/>
        </w:rPr>
        <w:t xml:space="preserve"> всеми критериями блока, </w:t>
      </w:r>
      <w:r w:rsidR="00CF2119" w:rsidRPr="003F5706">
        <w:rPr>
          <w:rFonts w:ascii="Times New Roman" w:hAnsi="Times New Roman" w:cs="Times New Roman"/>
          <w:sz w:val="24"/>
          <w:szCs w:val="24"/>
        </w:rPr>
        <w:t>в 1</w:t>
      </w:r>
      <w:r w:rsidR="00E21AC8">
        <w:rPr>
          <w:rFonts w:ascii="Times New Roman" w:hAnsi="Times New Roman" w:cs="Times New Roman"/>
          <w:sz w:val="24"/>
          <w:szCs w:val="24"/>
        </w:rPr>
        <w:t>1</w:t>
      </w:r>
      <w:r w:rsidR="00CF2119" w:rsidRPr="003F5706">
        <w:rPr>
          <w:rFonts w:ascii="Times New Roman" w:hAnsi="Times New Roman" w:cs="Times New Roman"/>
          <w:sz w:val="24"/>
          <w:szCs w:val="24"/>
        </w:rPr>
        <w:t xml:space="preserve"> (</w:t>
      </w:r>
      <w:r w:rsidR="00E21AC8">
        <w:rPr>
          <w:rFonts w:ascii="Times New Roman" w:hAnsi="Times New Roman" w:cs="Times New Roman"/>
          <w:sz w:val="24"/>
          <w:szCs w:val="24"/>
        </w:rPr>
        <w:t>25,6</w:t>
      </w:r>
      <w:r w:rsidR="00CF2119" w:rsidRPr="003F5706">
        <w:rPr>
          <w:rFonts w:ascii="Times New Roman" w:hAnsi="Times New Roman" w:cs="Times New Roman"/>
          <w:sz w:val="24"/>
          <w:szCs w:val="24"/>
        </w:rPr>
        <w:t xml:space="preserve">%) МО: </w:t>
      </w:r>
      <w:proofErr w:type="gramStart"/>
      <w:r w:rsidR="007818DC" w:rsidRPr="003F5706">
        <w:rPr>
          <w:rFonts w:ascii="Times New Roman" w:hAnsi="Times New Roman" w:cs="Times New Roman"/>
          <w:sz w:val="24"/>
          <w:szCs w:val="24"/>
        </w:rPr>
        <w:t>Калининского</w:t>
      </w:r>
      <w:proofErr w:type="gramEnd"/>
      <w:r w:rsidR="00CF2119" w:rsidRPr="003F5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119" w:rsidRPr="003F5706">
        <w:rPr>
          <w:rFonts w:ascii="Times New Roman" w:hAnsi="Times New Roman" w:cs="Times New Roman"/>
          <w:sz w:val="24"/>
          <w:szCs w:val="24"/>
        </w:rPr>
        <w:t>Калязинского</w:t>
      </w:r>
      <w:proofErr w:type="spellEnd"/>
      <w:r w:rsidR="00CF2119" w:rsidRPr="003F5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706" w:rsidRPr="003F5706">
        <w:rPr>
          <w:rFonts w:ascii="Times New Roman" w:hAnsi="Times New Roman" w:cs="Times New Roman"/>
          <w:sz w:val="24"/>
          <w:szCs w:val="24"/>
        </w:rPr>
        <w:t>Кашинского</w:t>
      </w:r>
      <w:proofErr w:type="spellEnd"/>
      <w:r w:rsidR="003F5706" w:rsidRPr="003F5706">
        <w:rPr>
          <w:rFonts w:ascii="Times New Roman" w:hAnsi="Times New Roman" w:cs="Times New Roman"/>
          <w:sz w:val="24"/>
          <w:szCs w:val="24"/>
        </w:rPr>
        <w:t>, Кимрского, Лесного,</w:t>
      </w:r>
      <w:r w:rsidR="00CF2119" w:rsidRPr="003F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119" w:rsidRPr="003F5706">
        <w:rPr>
          <w:rFonts w:ascii="Times New Roman" w:hAnsi="Times New Roman" w:cs="Times New Roman"/>
          <w:sz w:val="24"/>
          <w:szCs w:val="24"/>
        </w:rPr>
        <w:t>Оленинского</w:t>
      </w:r>
      <w:proofErr w:type="spellEnd"/>
      <w:r w:rsidR="00CF2119" w:rsidRPr="003F5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AC8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E21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706" w:rsidRPr="003F5706">
        <w:rPr>
          <w:rFonts w:ascii="Times New Roman" w:hAnsi="Times New Roman" w:cs="Times New Roman"/>
          <w:sz w:val="24"/>
          <w:szCs w:val="24"/>
        </w:rPr>
        <w:t>Сонко</w:t>
      </w:r>
      <w:r w:rsidR="00CF2119" w:rsidRPr="003F5706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CF2119" w:rsidRPr="003F5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119" w:rsidRPr="003F5706">
        <w:rPr>
          <w:rFonts w:ascii="Times New Roman" w:hAnsi="Times New Roman" w:cs="Times New Roman"/>
          <w:sz w:val="24"/>
          <w:szCs w:val="24"/>
        </w:rPr>
        <w:t>Торопецкого</w:t>
      </w:r>
      <w:proofErr w:type="spellEnd"/>
      <w:r w:rsidR="00CF2119" w:rsidRPr="003F5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119" w:rsidRPr="003F5706">
        <w:rPr>
          <w:rFonts w:ascii="Times New Roman" w:hAnsi="Times New Roman" w:cs="Times New Roman"/>
          <w:sz w:val="24"/>
          <w:szCs w:val="24"/>
        </w:rPr>
        <w:t>Фировского</w:t>
      </w:r>
      <w:proofErr w:type="spellEnd"/>
      <w:r w:rsidR="00CF2119" w:rsidRPr="003F5706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3F5706" w:rsidRPr="003F5706">
        <w:rPr>
          <w:rFonts w:ascii="Times New Roman" w:hAnsi="Times New Roman" w:cs="Times New Roman"/>
          <w:sz w:val="24"/>
          <w:szCs w:val="24"/>
        </w:rPr>
        <w:t xml:space="preserve"> и ЗАТО Солнечного</w:t>
      </w:r>
      <w:r w:rsidR="00CF2119" w:rsidRPr="003F5706">
        <w:rPr>
          <w:rFonts w:ascii="Times New Roman" w:hAnsi="Times New Roman" w:cs="Times New Roman"/>
          <w:sz w:val="24"/>
          <w:szCs w:val="24"/>
        </w:rPr>
        <w:t>.</w:t>
      </w: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E60654" w:rsidSect="003F5706">
          <w:pgSz w:w="11906" w:h="16838"/>
          <w:pgMar w:top="993" w:right="851" w:bottom="709" w:left="1701" w:header="0" w:footer="567" w:gutter="0"/>
          <w:cols w:space="708"/>
          <w:titlePg/>
          <w:docGrid w:linePitch="360"/>
        </w:sectPr>
      </w:pPr>
    </w:p>
    <w:p w:rsidR="00E60654" w:rsidRDefault="00E60654" w:rsidP="00E6065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6.3.</w:t>
      </w:r>
    </w:p>
    <w:p w:rsidR="00E60654" w:rsidRPr="00457204" w:rsidRDefault="00E60654" w:rsidP="00E606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204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обучающихся в организациях дополнительного образования, выразивших свою удовлетворенность (неудовлетворенность) по критериям блока «Удовлетворенность </w:t>
      </w:r>
      <w:r>
        <w:rPr>
          <w:rFonts w:ascii="Times New Roman" w:hAnsi="Times New Roman" w:cs="Times New Roman"/>
          <w:b/>
          <w:sz w:val="26"/>
          <w:szCs w:val="26"/>
        </w:rPr>
        <w:t>развитием ребенка</w:t>
      </w:r>
      <w:r w:rsidRPr="00457204">
        <w:rPr>
          <w:rFonts w:ascii="Times New Roman" w:hAnsi="Times New Roman" w:cs="Times New Roman"/>
          <w:b/>
          <w:sz w:val="26"/>
          <w:szCs w:val="26"/>
        </w:rPr>
        <w:t>»</w:t>
      </w:r>
      <w:r w:rsidR="003F57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7204">
        <w:rPr>
          <w:rFonts w:ascii="Times New Roman" w:hAnsi="Times New Roman" w:cs="Times New Roman"/>
          <w:b/>
          <w:sz w:val="26"/>
          <w:szCs w:val="26"/>
        </w:rPr>
        <w:t>в 201</w:t>
      </w:r>
      <w:r w:rsidR="00394A5A">
        <w:rPr>
          <w:rFonts w:ascii="Times New Roman" w:hAnsi="Times New Roman" w:cs="Times New Roman"/>
          <w:b/>
          <w:sz w:val="26"/>
          <w:szCs w:val="26"/>
        </w:rPr>
        <w:t>9</w:t>
      </w:r>
      <w:r w:rsidRPr="00457204">
        <w:rPr>
          <w:rFonts w:ascii="Times New Roman" w:hAnsi="Times New Roman" w:cs="Times New Roman"/>
          <w:b/>
          <w:sz w:val="26"/>
          <w:szCs w:val="26"/>
        </w:rPr>
        <w:t>г.</w:t>
      </w:r>
    </w:p>
    <w:tbl>
      <w:tblPr>
        <w:tblW w:w="5029" w:type="pct"/>
        <w:tblLayout w:type="fixed"/>
        <w:tblLook w:val="04A0"/>
      </w:tblPr>
      <w:tblGrid>
        <w:gridCol w:w="531"/>
        <w:gridCol w:w="2123"/>
        <w:gridCol w:w="679"/>
        <w:gridCol w:w="615"/>
        <w:gridCol w:w="644"/>
        <w:gridCol w:w="663"/>
        <w:gridCol w:w="564"/>
        <w:gridCol w:w="650"/>
        <w:gridCol w:w="666"/>
        <w:gridCol w:w="669"/>
        <w:gridCol w:w="621"/>
        <w:gridCol w:w="663"/>
        <w:gridCol w:w="519"/>
        <w:gridCol w:w="647"/>
        <w:gridCol w:w="38"/>
        <w:gridCol w:w="692"/>
        <w:gridCol w:w="612"/>
        <w:gridCol w:w="560"/>
        <w:gridCol w:w="29"/>
        <w:gridCol w:w="749"/>
        <w:gridCol w:w="554"/>
        <w:gridCol w:w="660"/>
        <w:gridCol w:w="16"/>
        <w:gridCol w:w="660"/>
        <w:gridCol w:w="528"/>
        <w:gridCol w:w="660"/>
      </w:tblGrid>
      <w:tr w:rsidR="00E44A20" w:rsidRPr="007C0C95" w:rsidTr="00A37104">
        <w:trPr>
          <w:trHeight w:hRule="exact" w:val="1543"/>
        </w:trPr>
        <w:tc>
          <w:tcPr>
            <w:tcW w:w="8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54" w:rsidRPr="007C0C95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A37104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соответствие 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 программ и форм возрастным и индивидуальным особенностям ребёнка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E60654" w:rsidP="00A371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37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A3710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консультационн</w:t>
            </w:r>
            <w:r w:rsidR="009915E9" w:rsidRPr="00A3710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ая 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выборе программ и планировании индивидуальных образовательных траекторий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E60654" w:rsidP="00A371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37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учет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 особенностей и возможностей Вашего ребёнка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E60654" w:rsidP="00A371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37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объективность оценивания достижений Вашего ребёнка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54" w:rsidRPr="00E60654" w:rsidRDefault="00E60654" w:rsidP="00A371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37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возможность применения полученных знаний и навыков на практике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54" w:rsidRPr="00E60654" w:rsidRDefault="00A37104" w:rsidP="00A371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возможност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предоставляемы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организации для успешной социализации Вашего ребёнка</w:t>
            </w:r>
          </w:p>
        </w:tc>
        <w:tc>
          <w:tcPr>
            <w:tcW w:w="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A37104" w:rsidP="00A371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E60654" w:rsidRPr="00A3710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взаимоотношения 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среди </w:t>
            </w:r>
            <w:proofErr w:type="gramStart"/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объединении (кружке, секции)</w:t>
            </w:r>
          </w:p>
        </w:tc>
      </w:tr>
      <w:tr w:rsidR="00E44A20" w:rsidRPr="007C0C95" w:rsidTr="00B2635C">
        <w:trPr>
          <w:trHeight w:val="255"/>
        </w:trPr>
        <w:tc>
          <w:tcPr>
            <w:tcW w:w="8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54" w:rsidRPr="007C0C95" w:rsidRDefault="00E60654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ышний Волочек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Кимры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3,6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Ржев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Тверь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</w:t>
            </w: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Торжок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Андреапольский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8,4</w:t>
            </w:r>
          </w:p>
        </w:tc>
      </w:tr>
      <w:tr w:rsidR="00B2635C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5C" w:rsidRPr="00E60654" w:rsidRDefault="00B2635C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5C" w:rsidRPr="00E60654" w:rsidRDefault="00B2635C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Бежецкий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A37104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A37104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FA03C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FA03C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FA03C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FA03C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B2635C" w:rsidRDefault="00B2635C" w:rsidP="00B263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5C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B2635C" w:rsidRDefault="00B2635C" w:rsidP="00B263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5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B2635C" w:rsidRDefault="00B2635C" w:rsidP="00B26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5C"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29000E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FA03C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FA03C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29000E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C" w:rsidRPr="00FA03C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C" w:rsidRPr="00FA03C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29000E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C" w:rsidRPr="00FA03C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C" w:rsidRPr="00FA03C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C" w:rsidRPr="00134231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C" w:rsidRPr="00134231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FA03C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Бельский</w:t>
            </w:r>
            <w:r w:rsidR="003F5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proofErr w:type="gramEnd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Бологовский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Весьегонский</w:t>
            </w:r>
            <w:r w:rsidR="003F5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Вышневолоцкий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</w:t>
            </w: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Жарковский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10,2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Зубцовский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Калининский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Калязинский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6,3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Кашинский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Кесовогорский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Кимрский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Конаковский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Краснохолмский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11,8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Кувшиновский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9,7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Лесной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4,6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Лихославльский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Максатихинский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10,9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Молоковский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13,8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Нелидовский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A37104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29000E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0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Оленинский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</w:t>
            </w: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Осташковский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11,7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</w:t>
            </w: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Рамешковский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Ржевский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Сандовский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</w:t>
            </w: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D028A3" w:rsidRDefault="00D028A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8A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100,</w:t>
            </w:r>
            <w:r w:rsidRPr="00D028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Селижаровский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12,2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Сонковский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Спировский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Старицкий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B2635C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3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Торжокский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Торопецкий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Удомельский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16,3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Фировский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Озёрный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6,1</w:t>
            </w:r>
          </w:p>
        </w:tc>
      </w:tr>
      <w:tr w:rsidR="00FA03C3" w:rsidRPr="007C0C95" w:rsidTr="00B2635C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E60654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Солнечный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FA03C3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0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B2635C" w:rsidRPr="006564FD" w:rsidTr="00B2635C">
        <w:trPr>
          <w:trHeight w:hRule="exact" w:val="510"/>
        </w:trPr>
        <w:tc>
          <w:tcPr>
            <w:tcW w:w="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5C" w:rsidRPr="00E60654" w:rsidRDefault="00B2635C" w:rsidP="00FA03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E606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Среднерегиональный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показатель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A562D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562D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A562D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562D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A562D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562D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A562D3" w:rsidRDefault="00D028A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A562D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562D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A562D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562D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3F5706" w:rsidRDefault="00B2635C" w:rsidP="00B2635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706">
              <w:rPr>
                <w:rFonts w:ascii="Times New Roman" w:hAnsi="Times New Roman" w:cs="Times New Roman"/>
                <w:i/>
                <w:sz w:val="20"/>
                <w:szCs w:val="20"/>
              </w:rPr>
              <w:t>89,5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3F5706" w:rsidRDefault="00B2635C" w:rsidP="00B2635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706"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3F5706" w:rsidRDefault="00B2635C" w:rsidP="00B2635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706">
              <w:rPr>
                <w:rFonts w:ascii="Times New Roman" w:hAnsi="Times New Roman" w:cs="Times New Roman"/>
                <w:i/>
                <w:sz w:val="20"/>
                <w:szCs w:val="20"/>
              </w:rPr>
              <w:t>8,9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3F5706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F57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90,4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A562D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562D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A562D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562D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A562D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562D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C" w:rsidRPr="00A562D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562D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C" w:rsidRPr="00A562D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562D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A562D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562D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C" w:rsidRPr="00A562D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562D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C" w:rsidRPr="00A562D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562D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C" w:rsidRPr="00A562D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562D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C" w:rsidRPr="00A562D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562D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C" w:rsidRPr="00A562D3" w:rsidRDefault="00B2635C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562D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7,2</w:t>
            </w:r>
          </w:p>
        </w:tc>
      </w:tr>
    </w:tbl>
    <w:p w:rsidR="00E60654" w:rsidRPr="00C46F18" w:rsidRDefault="00E60654" w:rsidP="00E6065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6F18">
        <w:rPr>
          <w:rFonts w:ascii="Times New Roman" w:hAnsi="Times New Roman" w:cs="Times New Roman"/>
          <w:sz w:val="20"/>
          <w:szCs w:val="20"/>
        </w:rPr>
        <w:t>*-</w:t>
      </w:r>
      <w:r w:rsidRPr="00C46F18">
        <w:rPr>
          <w:rFonts w:ascii="Times New Roman" w:hAnsi="Times New Roman" w:cs="Times New Roman"/>
          <w:b/>
          <w:sz w:val="20"/>
          <w:szCs w:val="20"/>
        </w:rPr>
        <w:t>жирным шрифтом</w:t>
      </w:r>
      <w:r w:rsidRPr="00C46F18">
        <w:rPr>
          <w:rFonts w:ascii="Times New Roman" w:hAnsi="Times New Roman" w:cs="Times New Roman"/>
          <w:sz w:val="20"/>
          <w:szCs w:val="20"/>
        </w:rPr>
        <w:t xml:space="preserve"> выделены показатели, превышающие </w:t>
      </w:r>
      <w:proofErr w:type="spellStart"/>
      <w:r w:rsidRPr="00C46F18">
        <w:rPr>
          <w:rFonts w:ascii="Times New Roman" w:hAnsi="Times New Roman" w:cs="Times New Roman"/>
          <w:sz w:val="20"/>
          <w:szCs w:val="20"/>
        </w:rPr>
        <w:t>среднерегиональные</w:t>
      </w:r>
      <w:proofErr w:type="spellEnd"/>
    </w:p>
    <w:p w:rsidR="00E60654" w:rsidRPr="00352C8D" w:rsidRDefault="00E60654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E60654" w:rsidSect="00E60654">
          <w:pgSz w:w="16838" w:h="11906" w:orient="landscape"/>
          <w:pgMar w:top="1191" w:right="567" w:bottom="680" w:left="567" w:header="709" w:footer="709" w:gutter="0"/>
          <w:cols w:space="708"/>
          <w:titlePg/>
          <w:docGrid w:linePitch="360"/>
        </w:sectPr>
      </w:pPr>
    </w:p>
    <w:p w:rsidR="00883D66" w:rsidRPr="00352C8D" w:rsidRDefault="00883D66" w:rsidP="00883D6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C8D">
        <w:rPr>
          <w:rFonts w:ascii="Times New Roman" w:hAnsi="Times New Roman" w:cs="Times New Roman"/>
          <w:sz w:val="24"/>
          <w:szCs w:val="24"/>
        </w:rPr>
        <w:lastRenderedPageBreak/>
        <w:t>В Таблице 6.4. представлена оценка позиции опрошенных родителей воспитанников ДОО по блоку «Удовлетворенность взаимодействием с родителями» в 201</w:t>
      </w:r>
      <w:r w:rsidR="00352C8D" w:rsidRPr="00352C8D">
        <w:rPr>
          <w:rFonts w:ascii="Times New Roman" w:hAnsi="Times New Roman" w:cs="Times New Roman"/>
          <w:sz w:val="24"/>
          <w:szCs w:val="24"/>
        </w:rPr>
        <w:t>9</w:t>
      </w:r>
      <w:r w:rsidRPr="00352C8D">
        <w:rPr>
          <w:rFonts w:ascii="Times New Roman" w:hAnsi="Times New Roman" w:cs="Times New Roman"/>
          <w:sz w:val="24"/>
          <w:szCs w:val="24"/>
        </w:rPr>
        <w:t xml:space="preserve"> году. Удовлетворенность респондентов по критерию «степень информированности родителей об успехах ребенка» в среднем по региону составила </w:t>
      </w:r>
      <w:r w:rsidR="00352C8D" w:rsidRPr="00352C8D">
        <w:rPr>
          <w:rFonts w:ascii="Times New Roman" w:hAnsi="Times New Roman" w:cs="Times New Roman"/>
          <w:sz w:val="24"/>
          <w:szCs w:val="24"/>
        </w:rPr>
        <w:t>88,9</w:t>
      </w:r>
      <w:r w:rsidRPr="00352C8D">
        <w:rPr>
          <w:rFonts w:ascii="Times New Roman" w:hAnsi="Times New Roman" w:cs="Times New Roman"/>
          <w:sz w:val="24"/>
          <w:szCs w:val="24"/>
        </w:rPr>
        <w:t>%</w:t>
      </w:r>
      <w:r w:rsidR="00352C8D" w:rsidRPr="00352C8D">
        <w:rPr>
          <w:rFonts w:ascii="Times New Roman" w:hAnsi="Times New Roman" w:cs="Times New Roman"/>
          <w:sz w:val="24"/>
          <w:szCs w:val="24"/>
        </w:rPr>
        <w:t xml:space="preserve"> (в 2018 г. – 87%, в 2017 г. – 89,7%)</w:t>
      </w:r>
      <w:r w:rsidR="00D71D01" w:rsidRPr="00352C8D">
        <w:rPr>
          <w:rFonts w:ascii="Times New Roman" w:hAnsi="Times New Roman" w:cs="Times New Roman"/>
          <w:sz w:val="24"/>
          <w:szCs w:val="24"/>
        </w:rPr>
        <w:t>.</w:t>
      </w:r>
    </w:p>
    <w:p w:rsidR="00D71D01" w:rsidRPr="00352C8D" w:rsidRDefault="00D71D01" w:rsidP="00883D6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C8D">
        <w:rPr>
          <w:rFonts w:ascii="Times New Roman" w:hAnsi="Times New Roman" w:cs="Times New Roman"/>
          <w:sz w:val="24"/>
          <w:szCs w:val="24"/>
        </w:rPr>
        <w:t>В 1</w:t>
      </w:r>
      <w:r w:rsidR="00352C8D" w:rsidRPr="00352C8D">
        <w:rPr>
          <w:rFonts w:ascii="Times New Roman" w:hAnsi="Times New Roman" w:cs="Times New Roman"/>
          <w:sz w:val="24"/>
          <w:szCs w:val="24"/>
        </w:rPr>
        <w:t>7</w:t>
      </w:r>
      <w:r w:rsidRPr="00352C8D">
        <w:rPr>
          <w:rFonts w:ascii="Times New Roman" w:hAnsi="Times New Roman" w:cs="Times New Roman"/>
          <w:sz w:val="24"/>
          <w:szCs w:val="24"/>
        </w:rPr>
        <w:t xml:space="preserve"> МО (</w:t>
      </w:r>
      <w:r w:rsidR="00352C8D" w:rsidRPr="00352C8D">
        <w:rPr>
          <w:rFonts w:ascii="Times New Roman" w:hAnsi="Times New Roman" w:cs="Times New Roman"/>
          <w:sz w:val="24"/>
          <w:szCs w:val="24"/>
        </w:rPr>
        <w:t>39,5</w:t>
      </w:r>
      <w:r w:rsidRPr="00352C8D">
        <w:rPr>
          <w:rFonts w:ascii="Times New Roman" w:hAnsi="Times New Roman" w:cs="Times New Roman"/>
          <w:sz w:val="24"/>
          <w:szCs w:val="24"/>
        </w:rPr>
        <w:t xml:space="preserve">%) более 90% родителей выразили удовлетворенность по критерию «взаимодействие с родителями». В 3 МО (7%) более </w:t>
      </w:r>
      <w:r w:rsidR="00352C8D" w:rsidRPr="00352C8D">
        <w:rPr>
          <w:rFonts w:ascii="Times New Roman" w:hAnsi="Times New Roman" w:cs="Times New Roman"/>
          <w:sz w:val="24"/>
          <w:szCs w:val="24"/>
        </w:rPr>
        <w:t>5</w:t>
      </w:r>
      <w:r w:rsidRPr="00352C8D">
        <w:rPr>
          <w:rFonts w:ascii="Times New Roman" w:hAnsi="Times New Roman" w:cs="Times New Roman"/>
          <w:sz w:val="24"/>
          <w:szCs w:val="24"/>
        </w:rPr>
        <w:t>% опрошенных родителей не удовлетворены</w:t>
      </w:r>
      <w:r w:rsidR="00BD344D" w:rsidRPr="00352C8D">
        <w:rPr>
          <w:rFonts w:ascii="Times New Roman" w:hAnsi="Times New Roman" w:cs="Times New Roman"/>
          <w:sz w:val="24"/>
          <w:szCs w:val="24"/>
        </w:rPr>
        <w:t xml:space="preserve"> степенью своей информированности об успехах ребенка: </w:t>
      </w:r>
      <w:r w:rsidR="00352C8D" w:rsidRPr="00352C8D">
        <w:rPr>
          <w:rFonts w:ascii="Times New Roman" w:hAnsi="Times New Roman" w:cs="Times New Roman"/>
          <w:sz w:val="24"/>
          <w:szCs w:val="24"/>
        </w:rPr>
        <w:t>Бель</w:t>
      </w:r>
      <w:r w:rsidR="00BD344D" w:rsidRPr="00352C8D">
        <w:rPr>
          <w:rFonts w:ascii="Times New Roman" w:hAnsi="Times New Roman" w:cs="Times New Roman"/>
          <w:sz w:val="24"/>
          <w:szCs w:val="24"/>
        </w:rPr>
        <w:t xml:space="preserve">ский район – </w:t>
      </w:r>
      <w:r w:rsidR="00352C8D" w:rsidRPr="00352C8D">
        <w:rPr>
          <w:rFonts w:ascii="Times New Roman" w:hAnsi="Times New Roman" w:cs="Times New Roman"/>
          <w:sz w:val="24"/>
          <w:szCs w:val="24"/>
        </w:rPr>
        <w:t>8,5</w:t>
      </w:r>
      <w:r w:rsidR="00BD344D" w:rsidRPr="00352C8D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352C8D" w:rsidRPr="00352C8D">
        <w:rPr>
          <w:rFonts w:ascii="Times New Roman" w:hAnsi="Times New Roman" w:cs="Times New Roman"/>
          <w:sz w:val="24"/>
          <w:szCs w:val="24"/>
        </w:rPr>
        <w:t>Зубцовский</w:t>
      </w:r>
      <w:proofErr w:type="spellEnd"/>
      <w:r w:rsidR="00BD344D" w:rsidRPr="00352C8D">
        <w:rPr>
          <w:rFonts w:ascii="Times New Roman" w:hAnsi="Times New Roman" w:cs="Times New Roman"/>
          <w:sz w:val="24"/>
          <w:szCs w:val="24"/>
        </w:rPr>
        <w:t xml:space="preserve"> – </w:t>
      </w:r>
      <w:r w:rsidR="00352C8D" w:rsidRPr="00352C8D">
        <w:rPr>
          <w:rFonts w:ascii="Times New Roman" w:hAnsi="Times New Roman" w:cs="Times New Roman"/>
          <w:sz w:val="24"/>
          <w:szCs w:val="24"/>
        </w:rPr>
        <w:t>5,9</w:t>
      </w:r>
      <w:r w:rsidR="00BD344D" w:rsidRPr="00352C8D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352C8D" w:rsidRPr="00352C8D">
        <w:rPr>
          <w:rFonts w:ascii="Times New Roman" w:hAnsi="Times New Roman" w:cs="Times New Roman"/>
          <w:sz w:val="24"/>
          <w:szCs w:val="24"/>
        </w:rPr>
        <w:t>Осташковский</w:t>
      </w:r>
      <w:proofErr w:type="spellEnd"/>
      <w:r w:rsidR="00BD344D" w:rsidRPr="00352C8D">
        <w:rPr>
          <w:rFonts w:ascii="Times New Roman" w:hAnsi="Times New Roman" w:cs="Times New Roman"/>
          <w:sz w:val="24"/>
          <w:szCs w:val="24"/>
        </w:rPr>
        <w:t xml:space="preserve"> – </w:t>
      </w:r>
      <w:r w:rsidR="00352C8D" w:rsidRPr="00352C8D">
        <w:rPr>
          <w:rFonts w:ascii="Times New Roman" w:hAnsi="Times New Roman" w:cs="Times New Roman"/>
          <w:sz w:val="24"/>
          <w:szCs w:val="24"/>
        </w:rPr>
        <w:t>5,7</w:t>
      </w:r>
      <w:r w:rsidR="00BD344D" w:rsidRPr="00352C8D">
        <w:rPr>
          <w:rFonts w:ascii="Times New Roman" w:hAnsi="Times New Roman" w:cs="Times New Roman"/>
          <w:sz w:val="24"/>
          <w:szCs w:val="24"/>
        </w:rPr>
        <w:t>%.</w:t>
      </w:r>
    </w:p>
    <w:p w:rsidR="00883D66" w:rsidRPr="00192CA1" w:rsidRDefault="00883D66" w:rsidP="00883D66">
      <w:pPr>
        <w:jc w:val="right"/>
        <w:rPr>
          <w:rFonts w:ascii="Times New Roman" w:hAnsi="Times New Roman" w:cs="Times New Roman"/>
          <w:sz w:val="24"/>
          <w:szCs w:val="24"/>
        </w:rPr>
      </w:pPr>
      <w:r w:rsidRPr="00192CA1">
        <w:rPr>
          <w:rFonts w:ascii="Times New Roman" w:hAnsi="Times New Roman" w:cs="Times New Roman"/>
          <w:sz w:val="24"/>
          <w:szCs w:val="24"/>
        </w:rPr>
        <w:t>Таблица 6.4.</w:t>
      </w:r>
    </w:p>
    <w:p w:rsidR="00883D66" w:rsidRPr="00192CA1" w:rsidRDefault="00883D66" w:rsidP="00883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A1">
        <w:rPr>
          <w:rFonts w:ascii="Times New Roman" w:hAnsi="Times New Roman" w:cs="Times New Roman"/>
          <w:b/>
          <w:sz w:val="24"/>
          <w:szCs w:val="24"/>
        </w:rPr>
        <w:t xml:space="preserve">Доля опрошенных родителей обучающихся в организациях дополнительного образования, выразивших свою удовлетворенность (неудовлетворенность) по </w:t>
      </w:r>
      <w:r w:rsidR="005367B1" w:rsidRPr="00192CA1">
        <w:rPr>
          <w:rFonts w:ascii="Times New Roman" w:hAnsi="Times New Roman" w:cs="Times New Roman"/>
          <w:b/>
          <w:sz w:val="24"/>
          <w:szCs w:val="24"/>
        </w:rPr>
        <w:t xml:space="preserve">блоку </w:t>
      </w:r>
      <w:r w:rsidRPr="00192CA1">
        <w:rPr>
          <w:rFonts w:ascii="Times New Roman" w:hAnsi="Times New Roman" w:cs="Times New Roman"/>
          <w:b/>
          <w:sz w:val="24"/>
          <w:szCs w:val="24"/>
        </w:rPr>
        <w:t xml:space="preserve">«Удовлетворенность </w:t>
      </w:r>
      <w:r w:rsidR="00375CAD" w:rsidRPr="00192CA1">
        <w:rPr>
          <w:rFonts w:ascii="Times New Roman" w:hAnsi="Times New Roman" w:cs="Times New Roman"/>
          <w:b/>
          <w:sz w:val="24"/>
          <w:szCs w:val="24"/>
        </w:rPr>
        <w:t>взаимодействием с родителями</w:t>
      </w:r>
      <w:r w:rsidRPr="00192CA1">
        <w:rPr>
          <w:rFonts w:ascii="Times New Roman" w:hAnsi="Times New Roman" w:cs="Times New Roman"/>
          <w:b/>
          <w:sz w:val="24"/>
          <w:szCs w:val="24"/>
        </w:rPr>
        <w:t>» в 201</w:t>
      </w:r>
      <w:r w:rsidR="00394A5A">
        <w:rPr>
          <w:rFonts w:ascii="Times New Roman" w:hAnsi="Times New Roman" w:cs="Times New Roman"/>
          <w:b/>
          <w:sz w:val="24"/>
          <w:szCs w:val="24"/>
        </w:rPr>
        <w:t>9</w:t>
      </w:r>
      <w:r w:rsidRPr="00192CA1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9073" w:type="dxa"/>
        <w:tblInd w:w="108" w:type="dxa"/>
        <w:tblLayout w:type="fixed"/>
        <w:tblLook w:val="04A0"/>
      </w:tblPr>
      <w:tblGrid>
        <w:gridCol w:w="441"/>
        <w:gridCol w:w="2820"/>
        <w:gridCol w:w="1559"/>
        <w:gridCol w:w="1843"/>
        <w:gridCol w:w="2410"/>
      </w:tblGrid>
      <w:tr w:rsidR="00883D66" w:rsidRPr="00BD3C12" w:rsidTr="00D71D01">
        <w:trPr>
          <w:trHeight w:hRule="exact" w:val="253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66" w:rsidRPr="00BD3C12" w:rsidRDefault="00883D66" w:rsidP="00883D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16.степень информированности родителей об успехах ребенка</w:t>
            </w:r>
          </w:p>
        </w:tc>
      </w:tr>
      <w:tr w:rsidR="00883D66" w:rsidRPr="00BD3C12" w:rsidTr="00D71D01">
        <w:trPr>
          <w:trHeight w:val="25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66" w:rsidRPr="00BD3C12" w:rsidRDefault="00883D66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частично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10,8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18,2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10,7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</w:t>
            </w:r>
            <w:r w:rsidR="003F5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9,5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</w:t>
            </w:r>
            <w:r w:rsidR="003F5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6,1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6,3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9,4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8,4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19,3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9,4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11,4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11,8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12,1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10,9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7,5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6,1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4,6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16,9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10,7</w:t>
            </w:r>
          </w:p>
        </w:tc>
      </w:tr>
      <w:tr w:rsidR="00FA03C3" w:rsidRPr="00BD3C12" w:rsidTr="00A562D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3" w:rsidRPr="00BD3C12" w:rsidRDefault="00FA03C3" w:rsidP="00FA0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134231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C3" w:rsidRPr="009B49CB" w:rsidRDefault="00FA03C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9,4</w:t>
            </w:r>
          </w:p>
        </w:tc>
      </w:tr>
      <w:tr w:rsidR="009B49CB" w:rsidRPr="00BD3C12" w:rsidTr="00A562D3">
        <w:trPr>
          <w:trHeight w:hRule="exact" w:val="33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B" w:rsidRPr="00D71D01" w:rsidRDefault="009B49CB" w:rsidP="009B49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71D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 </w:t>
            </w:r>
            <w:proofErr w:type="spellStart"/>
            <w:r w:rsidRPr="00D71D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Среднерегиональный</w:t>
            </w:r>
            <w:proofErr w:type="spellEnd"/>
            <w:r w:rsidRPr="00D71D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показатель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B" w:rsidRPr="00134231" w:rsidRDefault="009B49CB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B" w:rsidRPr="00134231" w:rsidRDefault="009B49CB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B" w:rsidRPr="00134231" w:rsidRDefault="009B49CB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3423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9,6</w:t>
            </w:r>
          </w:p>
        </w:tc>
      </w:tr>
    </w:tbl>
    <w:p w:rsidR="00883D66" w:rsidRPr="00C46F18" w:rsidRDefault="00883D66" w:rsidP="00D71D01">
      <w:pPr>
        <w:rPr>
          <w:rFonts w:ascii="Times New Roman" w:hAnsi="Times New Roman" w:cs="Times New Roman"/>
          <w:sz w:val="20"/>
          <w:szCs w:val="20"/>
        </w:rPr>
      </w:pPr>
      <w:r w:rsidRPr="00C46F18">
        <w:rPr>
          <w:rFonts w:ascii="Times New Roman" w:hAnsi="Times New Roman" w:cs="Times New Roman"/>
          <w:sz w:val="20"/>
          <w:szCs w:val="20"/>
        </w:rPr>
        <w:t>*-</w:t>
      </w:r>
      <w:r w:rsidRPr="00C46F18">
        <w:rPr>
          <w:rFonts w:ascii="Times New Roman" w:hAnsi="Times New Roman" w:cs="Times New Roman"/>
          <w:b/>
          <w:sz w:val="20"/>
          <w:szCs w:val="20"/>
        </w:rPr>
        <w:t>жирным шрифтом</w:t>
      </w:r>
      <w:r w:rsidRPr="00C46F18">
        <w:rPr>
          <w:rFonts w:ascii="Times New Roman" w:hAnsi="Times New Roman" w:cs="Times New Roman"/>
          <w:sz w:val="20"/>
          <w:szCs w:val="20"/>
        </w:rPr>
        <w:t xml:space="preserve"> выделены показатели, превышающие </w:t>
      </w:r>
      <w:proofErr w:type="spellStart"/>
      <w:r w:rsidRPr="00C46F18">
        <w:rPr>
          <w:rFonts w:ascii="Times New Roman" w:hAnsi="Times New Roman" w:cs="Times New Roman"/>
          <w:sz w:val="20"/>
          <w:szCs w:val="20"/>
        </w:rPr>
        <w:t>среднерегиональные</w:t>
      </w:r>
      <w:proofErr w:type="spellEnd"/>
    </w:p>
    <w:p w:rsidR="003E2265" w:rsidRDefault="003E226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138E7" w:rsidRPr="00192CA1" w:rsidRDefault="003138E7" w:rsidP="00232F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CA1"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C955EB" w:rsidRPr="00192CA1" w:rsidRDefault="00C955EB" w:rsidP="00C955EB">
      <w:pPr>
        <w:spacing w:after="0" w:line="276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CA1">
        <w:rPr>
          <w:rFonts w:ascii="Times New Roman" w:hAnsi="Times New Roman" w:cs="Times New Roman"/>
          <w:sz w:val="24"/>
          <w:szCs w:val="24"/>
        </w:rPr>
        <w:t>В 2019 году в исследовании приняли участие 37012 родителей (законных представителей) обучающихся из 277 организаций дополнительного образования детей (в 2018 году – 27308 человек из 211 организаций, в 2017 году – 23230 человек из 177 организаций).</w:t>
      </w:r>
      <w:r w:rsidRPr="00192C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55EB" w:rsidRPr="00192CA1" w:rsidRDefault="00C955EB" w:rsidP="00C95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CA1">
        <w:rPr>
          <w:rFonts w:ascii="Times New Roman" w:eastAsia="Calibri" w:hAnsi="Times New Roman" w:cs="Times New Roman"/>
          <w:sz w:val="24"/>
          <w:szCs w:val="24"/>
        </w:rPr>
        <w:t>Из общего количества респондентов:</w:t>
      </w:r>
    </w:p>
    <w:p w:rsidR="00C955EB" w:rsidRPr="00192CA1" w:rsidRDefault="00C955EB" w:rsidP="00C95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CA1">
        <w:rPr>
          <w:rFonts w:ascii="Times New Roman" w:eastAsia="Calibri" w:hAnsi="Times New Roman" w:cs="Times New Roman"/>
          <w:sz w:val="24"/>
          <w:szCs w:val="24"/>
        </w:rPr>
        <w:t>- родители дошкольников – 3310 чел;</w:t>
      </w:r>
    </w:p>
    <w:p w:rsidR="00C955EB" w:rsidRPr="00192CA1" w:rsidRDefault="00C955EB" w:rsidP="00C95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CA1">
        <w:rPr>
          <w:rFonts w:ascii="Times New Roman" w:eastAsia="Calibri" w:hAnsi="Times New Roman" w:cs="Times New Roman"/>
          <w:sz w:val="24"/>
          <w:szCs w:val="24"/>
        </w:rPr>
        <w:t>- родители обучающихся 1- 4 классов – 17084 чел.;</w:t>
      </w:r>
    </w:p>
    <w:p w:rsidR="00C955EB" w:rsidRPr="00192CA1" w:rsidRDefault="00C955EB" w:rsidP="00C95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CA1">
        <w:rPr>
          <w:rFonts w:ascii="Times New Roman" w:eastAsia="Calibri" w:hAnsi="Times New Roman" w:cs="Times New Roman"/>
          <w:sz w:val="24"/>
          <w:szCs w:val="24"/>
        </w:rPr>
        <w:t>- родители обучающихся 5-9 классов – 13978 чел.;</w:t>
      </w:r>
    </w:p>
    <w:p w:rsidR="00C955EB" w:rsidRPr="00192CA1" w:rsidRDefault="00C955EB" w:rsidP="00C95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CA1">
        <w:rPr>
          <w:rFonts w:ascii="Times New Roman" w:eastAsia="Calibri" w:hAnsi="Times New Roman" w:cs="Times New Roman"/>
          <w:sz w:val="24"/>
          <w:szCs w:val="24"/>
        </w:rPr>
        <w:t>- родители обучающихся 10-11 классов –2640 чел.</w:t>
      </w:r>
    </w:p>
    <w:p w:rsidR="00C63EC1" w:rsidRPr="00192CA1" w:rsidRDefault="00217D90" w:rsidP="00BD344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2CA1">
        <w:rPr>
          <w:rFonts w:ascii="Times New Roman" w:hAnsi="Times New Roman"/>
          <w:sz w:val="24"/>
          <w:szCs w:val="24"/>
        </w:rPr>
        <w:t>Анализ результатов проведённого исследования позволил сделать следующие выводы:</w:t>
      </w:r>
    </w:p>
    <w:p w:rsidR="00DD0C3E" w:rsidRPr="001E1651" w:rsidRDefault="001E1651" w:rsidP="001E1651">
      <w:pPr>
        <w:pStyle w:val="a3"/>
        <w:numPr>
          <w:ilvl w:val="3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E1651">
        <w:rPr>
          <w:rFonts w:ascii="Times New Roman" w:hAnsi="Times New Roman" w:cs="Times New Roman"/>
          <w:sz w:val="24"/>
          <w:szCs w:val="24"/>
        </w:rPr>
        <w:t>Анализ результатов анкетирования в течение трех последних лет свидетельствует о достаточно высокой степени удовлетворенности</w:t>
      </w:r>
      <w:r w:rsidRPr="001E16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1651">
        <w:rPr>
          <w:rFonts w:ascii="Times New Roman" w:hAnsi="Times New Roman" w:cs="Times New Roman"/>
          <w:sz w:val="24"/>
          <w:szCs w:val="24"/>
        </w:rPr>
        <w:t>потребителей доступностью и качеством услуг дополнительного образования детей</w:t>
      </w:r>
      <w:r w:rsidR="002F3BB1">
        <w:rPr>
          <w:rFonts w:ascii="Times New Roman" w:hAnsi="Times New Roman" w:cs="Times New Roman"/>
          <w:sz w:val="24"/>
          <w:szCs w:val="24"/>
        </w:rPr>
        <w:t>. П</w:t>
      </w:r>
      <w:r w:rsidRPr="001E1651">
        <w:rPr>
          <w:rFonts w:ascii="Times New Roman" w:hAnsi="Times New Roman" w:cs="Times New Roman"/>
          <w:sz w:val="24"/>
          <w:szCs w:val="24"/>
        </w:rPr>
        <w:t xml:space="preserve">оказатели уровня удовлетворенности составляют: </w:t>
      </w:r>
      <w:r w:rsidR="002F3BB1" w:rsidRPr="00D14D71">
        <w:rPr>
          <w:rFonts w:ascii="Times New Roman" w:hAnsi="Times New Roman" w:cs="Times New Roman"/>
          <w:sz w:val="24"/>
          <w:szCs w:val="24"/>
        </w:rPr>
        <w:t>2019 г. – 93,6%</w:t>
      </w:r>
      <w:r w:rsidR="002F3BB1">
        <w:rPr>
          <w:rFonts w:ascii="Times New Roman" w:hAnsi="Times New Roman" w:cs="Times New Roman"/>
          <w:sz w:val="24"/>
          <w:szCs w:val="24"/>
        </w:rPr>
        <w:t xml:space="preserve">, 2018 г. – 93,3%, </w:t>
      </w:r>
      <w:r w:rsidRPr="001E1651">
        <w:rPr>
          <w:rFonts w:ascii="Times New Roman" w:hAnsi="Times New Roman" w:cs="Times New Roman"/>
          <w:sz w:val="24"/>
          <w:szCs w:val="24"/>
        </w:rPr>
        <w:t>2017 г. – 94,9%</w:t>
      </w:r>
      <w:r w:rsidR="002F3BB1">
        <w:rPr>
          <w:rFonts w:ascii="Times New Roman" w:hAnsi="Times New Roman" w:cs="Times New Roman"/>
          <w:sz w:val="24"/>
          <w:szCs w:val="24"/>
        </w:rPr>
        <w:t>.</w:t>
      </w:r>
    </w:p>
    <w:p w:rsidR="001E1651" w:rsidRPr="001E1651" w:rsidRDefault="001E1651" w:rsidP="001E1651">
      <w:pPr>
        <w:pStyle w:val="a3"/>
        <w:numPr>
          <w:ilvl w:val="0"/>
          <w:numId w:val="16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E1651">
        <w:rPr>
          <w:rFonts w:ascii="Times New Roman" w:hAnsi="Times New Roman" w:cs="Times New Roman"/>
          <w:sz w:val="24"/>
          <w:szCs w:val="24"/>
        </w:rPr>
        <w:t xml:space="preserve">Наиболее высокие показатели удовлетворённости (более 90%) опрошенные выражают в течение </w:t>
      </w:r>
      <w:r w:rsidR="00CC1FC1" w:rsidRPr="00B96FD8">
        <w:rPr>
          <w:rFonts w:ascii="Times New Roman" w:hAnsi="Times New Roman" w:cs="Times New Roman"/>
          <w:sz w:val="24"/>
          <w:szCs w:val="24"/>
        </w:rPr>
        <w:t>3</w:t>
      </w:r>
      <w:r w:rsidRPr="001E1651">
        <w:rPr>
          <w:rFonts w:ascii="Times New Roman" w:hAnsi="Times New Roman" w:cs="Times New Roman"/>
          <w:sz w:val="24"/>
          <w:szCs w:val="24"/>
        </w:rPr>
        <w:t xml:space="preserve">-х лет по </w:t>
      </w:r>
      <w:r w:rsidR="002F3BB1">
        <w:rPr>
          <w:rFonts w:ascii="Times New Roman" w:hAnsi="Times New Roman" w:cs="Times New Roman"/>
          <w:sz w:val="24"/>
          <w:szCs w:val="24"/>
        </w:rPr>
        <w:t>следующим</w:t>
      </w:r>
      <w:r w:rsidRPr="001E1651">
        <w:rPr>
          <w:rFonts w:ascii="Times New Roman" w:hAnsi="Times New Roman" w:cs="Times New Roman"/>
          <w:sz w:val="24"/>
          <w:szCs w:val="24"/>
        </w:rPr>
        <w:t xml:space="preserve"> критериям:</w:t>
      </w:r>
    </w:p>
    <w:tbl>
      <w:tblPr>
        <w:tblStyle w:val="a4"/>
        <w:tblW w:w="9639" w:type="dxa"/>
        <w:tblInd w:w="108" w:type="dxa"/>
        <w:tblLook w:val="04A0"/>
      </w:tblPr>
      <w:tblGrid>
        <w:gridCol w:w="5103"/>
        <w:gridCol w:w="1418"/>
        <w:gridCol w:w="1559"/>
        <w:gridCol w:w="1559"/>
      </w:tblGrid>
      <w:tr w:rsidR="00D14D71" w:rsidRPr="00184F18" w:rsidTr="003F5706">
        <w:tc>
          <w:tcPr>
            <w:tcW w:w="5103" w:type="dxa"/>
          </w:tcPr>
          <w:p w:rsidR="00D14D71" w:rsidRPr="002F3BB1" w:rsidRDefault="002F3BB1" w:rsidP="002F3BB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B1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</w:tcPr>
          <w:p w:rsidR="00D14D71" w:rsidRPr="008F6FA0" w:rsidRDefault="00D14D71" w:rsidP="00D14D7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</w:tcPr>
          <w:p w:rsidR="00D14D71" w:rsidRPr="008F6FA0" w:rsidRDefault="00D14D71" w:rsidP="00D14D7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 </w:t>
            </w:r>
          </w:p>
        </w:tc>
        <w:tc>
          <w:tcPr>
            <w:tcW w:w="1559" w:type="dxa"/>
          </w:tcPr>
          <w:p w:rsidR="00D14D71" w:rsidRPr="008F6FA0" w:rsidRDefault="00D14D71" w:rsidP="00D14D7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F6F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14D71" w:rsidRPr="00184F18" w:rsidTr="003F5706">
        <w:tc>
          <w:tcPr>
            <w:tcW w:w="5103" w:type="dxa"/>
          </w:tcPr>
          <w:p w:rsidR="00D14D71" w:rsidRPr="008F6FA0" w:rsidRDefault="00D14D71" w:rsidP="00D14D7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пребывания детей в организации дополнительного образования</w:t>
            </w:r>
          </w:p>
        </w:tc>
        <w:tc>
          <w:tcPr>
            <w:tcW w:w="1418" w:type="dxa"/>
            <w:vAlign w:val="center"/>
          </w:tcPr>
          <w:p w:rsidR="00D14D71" w:rsidRPr="008F6FA0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  <w:tc>
          <w:tcPr>
            <w:tcW w:w="1559" w:type="dxa"/>
            <w:vAlign w:val="center"/>
          </w:tcPr>
          <w:p w:rsidR="00D14D71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  <w:tc>
          <w:tcPr>
            <w:tcW w:w="1559" w:type="dxa"/>
            <w:vAlign w:val="center"/>
          </w:tcPr>
          <w:p w:rsidR="00D14D71" w:rsidRPr="008F6FA0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4D71" w:rsidRPr="00184F18" w:rsidTr="003F5706">
        <w:tc>
          <w:tcPr>
            <w:tcW w:w="5103" w:type="dxa"/>
          </w:tcPr>
          <w:p w:rsidR="00D14D71" w:rsidRPr="008F6FA0" w:rsidRDefault="00D14D71" w:rsidP="00D14D7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доброжелательная атмосфера</w:t>
            </w:r>
          </w:p>
        </w:tc>
        <w:tc>
          <w:tcPr>
            <w:tcW w:w="1418" w:type="dxa"/>
            <w:vAlign w:val="center"/>
          </w:tcPr>
          <w:p w:rsidR="00D14D71" w:rsidRPr="008F6FA0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93,9%</w:t>
            </w:r>
          </w:p>
        </w:tc>
        <w:tc>
          <w:tcPr>
            <w:tcW w:w="1559" w:type="dxa"/>
            <w:vAlign w:val="center"/>
          </w:tcPr>
          <w:p w:rsidR="00D14D71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93,6%</w:t>
            </w:r>
          </w:p>
        </w:tc>
        <w:tc>
          <w:tcPr>
            <w:tcW w:w="1559" w:type="dxa"/>
            <w:vAlign w:val="center"/>
          </w:tcPr>
          <w:p w:rsidR="00D14D71" w:rsidRPr="008F6FA0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4D71" w:rsidRPr="00184F18" w:rsidTr="003F5706">
        <w:tc>
          <w:tcPr>
            <w:tcW w:w="5103" w:type="dxa"/>
          </w:tcPr>
          <w:p w:rsidR="00D14D71" w:rsidRPr="008F6FA0" w:rsidRDefault="00D14D71" w:rsidP="00D14D7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профессионализм и компетентность преподавателей</w:t>
            </w:r>
          </w:p>
        </w:tc>
        <w:tc>
          <w:tcPr>
            <w:tcW w:w="1418" w:type="dxa"/>
            <w:vAlign w:val="center"/>
          </w:tcPr>
          <w:p w:rsidR="00D14D71" w:rsidRPr="008F6FA0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93,7%</w:t>
            </w:r>
          </w:p>
        </w:tc>
        <w:tc>
          <w:tcPr>
            <w:tcW w:w="1559" w:type="dxa"/>
            <w:vAlign w:val="center"/>
          </w:tcPr>
          <w:p w:rsidR="00D14D71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1559" w:type="dxa"/>
            <w:vAlign w:val="center"/>
          </w:tcPr>
          <w:p w:rsidR="00D14D71" w:rsidRPr="008F6FA0" w:rsidRDefault="00D14D71" w:rsidP="00986C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986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4D71" w:rsidRPr="00184F18" w:rsidTr="003F5706">
        <w:tc>
          <w:tcPr>
            <w:tcW w:w="5103" w:type="dxa"/>
          </w:tcPr>
          <w:p w:rsidR="00D14D71" w:rsidRPr="008F6FA0" w:rsidRDefault="00D14D71" w:rsidP="00151F3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образовательных программ и форм возрастным и индивидуальным особенностям ребенка</w:t>
            </w:r>
          </w:p>
        </w:tc>
        <w:tc>
          <w:tcPr>
            <w:tcW w:w="1418" w:type="dxa"/>
            <w:vAlign w:val="center"/>
          </w:tcPr>
          <w:p w:rsidR="00D14D71" w:rsidRPr="008F6FA0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91,6%</w:t>
            </w:r>
          </w:p>
        </w:tc>
        <w:tc>
          <w:tcPr>
            <w:tcW w:w="1559" w:type="dxa"/>
            <w:vAlign w:val="center"/>
          </w:tcPr>
          <w:p w:rsidR="00D14D71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88,6%</w:t>
            </w:r>
          </w:p>
        </w:tc>
        <w:tc>
          <w:tcPr>
            <w:tcW w:w="1559" w:type="dxa"/>
            <w:vAlign w:val="center"/>
          </w:tcPr>
          <w:p w:rsidR="00D14D71" w:rsidRPr="008F6FA0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91,1%</w:t>
            </w:r>
          </w:p>
        </w:tc>
      </w:tr>
      <w:tr w:rsidR="00D14D71" w:rsidRPr="00184F18" w:rsidTr="003F5706">
        <w:tc>
          <w:tcPr>
            <w:tcW w:w="5103" w:type="dxa"/>
          </w:tcPr>
          <w:p w:rsidR="00D14D71" w:rsidRDefault="00D14D71" w:rsidP="00151F3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объединении (кружке, секции)</w:t>
            </w:r>
          </w:p>
        </w:tc>
        <w:tc>
          <w:tcPr>
            <w:tcW w:w="1418" w:type="dxa"/>
            <w:vAlign w:val="center"/>
          </w:tcPr>
          <w:p w:rsidR="00D14D71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559" w:type="dxa"/>
            <w:vAlign w:val="center"/>
          </w:tcPr>
          <w:p w:rsidR="00D14D71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90,4%</w:t>
            </w:r>
          </w:p>
        </w:tc>
        <w:tc>
          <w:tcPr>
            <w:tcW w:w="1559" w:type="dxa"/>
            <w:vAlign w:val="center"/>
          </w:tcPr>
          <w:p w:rsidR="00D14D71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91,9%</w:t>
            </w:r>
          </w:p>
        </w:tc>
      </w:tr>
    </w:tbl>
    <w:p w:rsidR="001E1651" w:rsidRPr="00184F18" w:rsidRDefault="001E1651" w:rsidP="001E1651">
      <w:pPr>
        <w:pStyle w:val="a3"/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E1651" w:rsidRPr="001E1651" w:rsidRDefault="001E1651" w:rsidP="001E1651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E1651">
        <w:rPr>
          <w:rFonts w:ascii="Times New Roman" w:hAnsi="Times New Roman" w:cs="Times New Roman"/>
          <w:sz w:val="24"/>
          <w:szCs w:val="24"/>
        </w:rPr>
        <w:t xml:space="preserve">В </w:t>
      </w:r>
      <w:r w:rsidR="00CC1FC1" w:rsidRPr="00B96FD8">
        <w:rPr>
          <w:rFonts w:ascii="Times New Roman" w:hAnsi="Times New Roman" w:cs="Times New Roman"/>
          <w:sz w:val="24"/>
          <w:szCs w:val="24"/>
        </w:rPr>
        <w:t>течение 3-х лет</w:t>
      </w:r>
      <w:r w:rsidRPr="001E1651">
        <w:rPr>
          <w:rFonts w:ascii="Times New Roman" w:hAnsi="Times New Roman" w:cs="Times New Roman"/>
          <w:sz w:val="24"/>
          <w:szCs w:val="24"/>
        </w:rPr>
        <w:t xml:space="preserve"> по ряду критериев показатель уровня удовлетворенности составил более 87%:</w:t>
      </w:r>
    </w:p>
    <w:tbl>
      <w:tblPr>
        <w:tblStyle w:val="a4"/>
        <w:tblW w:w="9639" w:type="dxa"/>
        <w:tblInd w:w="108" w:type="dxa"/>
        <w:tblLook w:val="04A0"/>
      </w:tblPr>
      <w:tblGrid>
        <w:gridCol w:w="5103"/>
        <w:gridCol w:w="1418"/>
        <w:gridCol w:w="1559"/>
        <w:gridCol w:w="1559"/>
      </w:tblGrid>
      <w:tr w:rsidR="00D14D71" w:rsidRPr="00184F18" w:rsidTr="003F5706">
        <w:tc>
          <w:tcPr>
            <w:tcW w:w="5103" w:type="dxa"/>
          </w:tcPr>
          <w:p w:rsidR="00D14D71" w:rsidRPr="00184F18" w:rsidRDefault="002F3BB1" w:rsidP="002F3BB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BB1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</w:tcPr>
          <w:p w:rsidR="00D14D71" w:rsidRPr="008F6FA0" w:rsidRDefault="00D14D71" w:rsidP="00D14D7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</w:tcPr>
          <w:p w:rsidR="00D14D71" w:rsidRPr="008F6FA0" w:rsidRDefault="00D14D71" w:rsidP="00D14D7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559" w:type="dxa"/>
          </w:tcPr>
          <w:p w:rsidR="00D14D71" w:rsidRPr="008F6FA0" w:rsidRDefault="00D14D71" w:rsidP="00D14D7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F6F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14D71" w:rsidRPr="00184F18" w:rsidTr="003F5706">
        <w:tc>
          <w:tcPr>
            <w:tcW w:w="5103" w:type="dxa"/>
          </w:tcPr>
          <w:p w:rsidR="00D14D71" w:rsidRPr="003F5706" w:rsidRDefault="00D14D71" w:rsidP="00D14D7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F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индивидуальных особенностей и возможностей Вашего ребёнка</w:t>
            </w:r>
          </w:p>
        </w:tc>
        <w:tc>
          <w:tcPr>
            <w:tcW w:w="1418" w:type="dxa"/>
            <w:vAlign w:val="center"/>
          </w:tcPr>
          <w:p w:rsidR="00D14D71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  <w:tc>
          <w:tcPr>
            <w:tcW w:w="1559" w:type="dxa"/>
            <w:vAlign w:val="center"/>
          </w:tcPr>
          <w:p w:rsidR="00D14D71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87,0%</w:t>
            </w:r>
          </w:p>
        </w:tc>
        <w:tc>
          <w:tcPr>
            <w:tcW w:w="1559" w:type="dxa"/>
            <w:vAlign w:val="center"/>
          </w:tcPr>
          <w:p w:rsidR="00D14D71" w:rsidRDefault="00394A5A" w:rsidP="00986C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</w:t>
            </w:r>
            <w:r w:rsidR="00986CA3">
              <w:rPr>
                <w:rFonts w:ascii="Times New Roman" w:hAnsi="Times New Roman"/>
                <w:sz w:val="24"/>
                <w:szCs w:val="24"/>
              </w:rPr>
              <w:t>5</w:t>
            </w:r>
            <w:r w:rsidR="00D14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14D71" w:rsidRPr="00184F18" w:rsidTr="003F5706">
        <w:tc>
          <w:tcPr>
            <w:tcW w:w="5103" w:type="dxa"/>
          </w:tcPr>
          <w:p w:rsidR="00D14D71" w:rsidRPr="003F5706" w:rsidRDefault="00D14D71" w:rsidP="00D14D7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F5706">
              <w:rPr>
                <w:rFonts w:ascii="Times New Roman" w:hAnsi="Times New Roman"/>
                <w:spacing w:val="-4"/>
                <w:sz w:val="24"/>
                <w:szCs w:val="24"/>
              </w:rPr>
              <w:t>объективность оценивания достижений ребенка</w:t>
            </w:r>
          </w:p>
        </w:tc>
        <w:tc>
          <w:tcPr>
            <w:tcW w:w="1418" w:type="dxa"/>
            <w:vAlign w:val="center"/>
          </w:tcPr>
          <w:p w:rsidR="00D14D71" w:rsidRPr="008F6FA0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1559" w:type="dxa"/>
            <w:vAlign w:val="center"/>
          </w:tcPr>
          <w:p w:rsidR="00D14D71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89,3%</w:t>
            </w:r>
          </w:p>
        </w:tc>
        <w:tc>
          <w:tcPr>
            <w:tcW w:w="1559" w:type="dxa"/>
            <w:vAlign w:val="center"/>
          </w:tcPr>
          <w:p w:rsidR="00D14D71" w:rsidRPr="008F6FA0" w:rsidRDefault="00394A5A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  <w:r w:rsidR="00D14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14D71" w:rsidRPr="00184F18" w:rsidTr="003F5706">
        <w:tc>
          <w:tcPr>
            <w:tcW w:w="5103" w:type="dxa"/>
          </w:tcPr>
          <w:p w:rsidR="00D14D71" w:rsidRPr="008F6FA0" w:rsidRDefault="00D14D71" w:rsidP="00D14D7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возможности, предоставляемые в организации для успешной социализации ребенка</w:t>
            </w:r>
          </w:p>
        </w:tc>
        <w:tc>
          <w:tcPr>
            <w:tcW w:w="1418" w:type="dxa"/>
            <w:vAlign w:val="center"/>
          </w:tcPr>
          <w:p w:rsidR="00D14D71" w:rsidRPr="008F6FA0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90,2%</w:t>
            </w:r>
          </w:p>
        </w:tc>
        <w:tc>
          <w:tcPr>
            <w:tcW w:w="1559" w:type="dxa"/>
            <w:vAlign w:val="center"/>
          </w:tcPr>
          <w:p w:rsidR="00D14D71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87,1%</w:t>
            </w:r>
          </w:p>
        </w:tc>
        <w:tc>
          <w:tcPr>
            <w:tcW w:w="1559" w:type="dxa"/>
            <w:vAlign w:val="center"/>
          </w:tcPr>
          <w:p w:rsidR="00D14D71" w:rsidRPr="008F6FA0" w:rsidRDefault="00394A5A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  <w:r w:rsidR="00D14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4D71" w:rsidRPr="00184F18" w:rsidTr="003F5706">
        <w:tc>
          <w:tcPr>
            <w:tcW w:w="5103" w:type="dxa"/>
          </w:tcPr>
          <w:p w:rsidR="00D14D71" w:rsidRDefault="00D14D71" w:rsidP="00D14D7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информированности родителей об успехах ребенка</w:t>
            </w:r>
          </w:p>
        </w:tc>
        <w:tc>
          <w:tcPr>
            <w:tcW w:w="1418" w:type="dxa"/>
            <w:vAlign w:val="center"/>
          </w:tcPr>
          <w:p w:rsidR="00D14D71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89,7%</w:t>
            </w:r>
          </w:p>
        </w:tc>
        <w:tc>
          <w:tcPr>
            <w:tcW w:w="1559" w:type="dxa"/>
            <w:vAlign w:val="center"/>
          </w:tcPr>
          <w:p w:rsidR="00D14D71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87,0%</w:t>
            </w:r>
          </w:p>
        </w:tc>
        <w:tc>
          <w:tcPr>
            <w:tcW w:w="1559" w:type="dxa"/>
            <w:vAlign w:val="center"/>
          </w:tcPr>
          <w:p w:rsidR="00D14D71" w:rsidRDefault="00394A5A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="00D14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4D71" w:rsidRPr="00184F18" w:rsidTr="003F5706">
        <w:tc>
          <w:tcPr>
            <w:tcW w:w="5103" w:type="dxa"/>
          </w:tcPr>
          <w:p w:rsidR="00D14D71" w:rsidRDefault="00394A5A" w:rsidP="00394A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A5A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организации дополнительного образования</w:t>
            </w:r>
          </w:p>
        </w:tc>
        <w:tc>
          <w:tcPr>
            <w:tcW w:w="1418" w:type="dxa"/>
            <w:vAlign w:val="center"/>
          </w:tcPr>
          <w:p w:rsidR="00D14D71" w:rsidRDefault="00A562D3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86,3%</w:t>
            </w:r>
          </w:p>
        </w:tc>
        <w:tc>
          <w:tcPr>
            <w:tcW w:w="1559" w:type="dxa"/>
            <w:vAlign w:val="center"/>
          </w:tcPr>
          <w:p w:rsidR="00D14D71" w:rsidRDefault="00A562D3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86,0%</w:t>
            </w:r>
          </w:p>
        </w:tc>
        <w:tc>
          <w:tcPr>
            <w:tcW w:w="1559" w:type="dxa"/>
            <w:vAlign w:val="center"/>
          </w:tcPr>
          <w:p w:rsidR="00D14D71" w:rsidRDefault="00394A5A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89,4%</w:t>
            </w:r>
          </w:p>
        </w:tc>
      </w:tr>
    </w:tbl>
    <w:p w:rsidR="001E1651" w:rsidRPr="00270E27" w:rsidRDefault="001E1651" w:rsidP="001E1651">
      <w:pPr>
        <w:pStyle w:val="a3"/>
        <w:spacing w:after="0"/>
        <w:ind w:left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1E1651" w:rsidRPr="001E1651" w:rsidRDefault="001E1651" w:rsidP="001E1651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651">
        <w:rPr>
          <w:rFonts w:ascii="Times New Roman" w:hAnsi="Times New Roman" w:cs="Times New Roman"/>
          <w:sz w:val="24"/>
          <w:szCs w:val="24"/>
        </w:rPr>
        <w:t xml:space="preserve">Более низкий уровень удовлетворенности потребителей отмечается по следующим критериям (при </w:t>
      </w:r>
      <w:r w:rsidR="00D14D71">
        <w:rPr>
          <w:rFonts w:ascii="Times New Roman" w:hAnsi="Times New Roman" w:cs="Times New Roman"/>
          <w:sz w:val="24"/>
          <w:szCs w:val="24"/>
        </w:rPr>
        <w:t>росте</w:t>
      </w:r>
      <w:r w:rsidRPr="001E1651">
        <w:rPr>
          <w:rFonts w:ascii="Times New Roman" w:hAnsi="Times New Roman" w:cs="Times New Roman"/>
          <w:sz w:val="24"/>
          <w:szCs w:val="24"/>
        </w:rPr>
        <w:t xml:space="preserve"> показателей по сравнению с 201</w:t>
      </w:r>
      <w:r w:rsidR="00D14D71">
        <w:rPr>
          <w:rFonts w:ascii="Times New Roman" w:hAnsi="Times New Roman" w:cs="Times New Roman"/>
          <w:sz w:val="24"/>
          <w:szCs w:val="24"/>
        </w:rPr>
        <w:t>8</w:t>
      </w:r>
      <w:r w:rsidRPr="001E1651">
        <w:rPr>
          <w:rFonts w:ascii="Times New Roman" w:hAnsi="Times New Roman" w:cs="Times New Roman"/>
          <w:sz w:val="24"/>
          <w:szCs w:val="24"/>
        </w:rPr>
        <w:t xml:space="preserve"> годом):</w:t>
      </w:r>
    </w:p>
    <w:p w:rsidR="001E1651" w:rsidRPr="00270E27" w:rsidRDefault="001E1651" w:rsidP="001E165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781" w:type="dxa"/>
        <w:tblInd w:w="-34" w:type="dxa"/>
        <w:tblLook w:val="04A0"/>
      </w:tblPr>
      <w:tblGrid>
        <w:gridCol w:w="5245"/>
        <w:gridCol w:w="1418"/>
        <w:gridCol w:w="1559"/>
        <w:gridCol w:w="1559"/>
      </w:tblGrid>
      <w:tr w:rsidR="00D14D71" w:rsidRPr="00184F18" w:rsidTr="003F5706">
        <w:tc>
          <w:tcPr>
            <w:tcW w:w="5245" w:type="dxa"/>
          </w:tcPr>
          <w:p w:rsidR="00D14D71" w:rsidRPr="00184F18" w:rsidRDefault="002F3BB1" w:rsidP="002F3BB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BB1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</w:tcPr>
          <w:p w:rsidR="00D14D71" w:rsidRPr="008F6FA0" w:rsidRDefault="00D14D71" w:rsidP="00D14D7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</w:tcPr>
          <w:p w:rsidR="00D14D71" w:rsidRPr="008F6FA0" w:rsidRDefault="00D14D71" w:rsidP="00D14D7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 </w:t>
            </w:r>
          </w:p>
        </w:tc>
        <w:tc>
          <w:tcPr>
            <w:tcW w:w="1559" w:type="dxa"/>
          </w:tcPr>
          <w:p w:rsidR="00D14D71" w:rsidRPr="008F6FA0" w:rsidRDefault="00D14D71" w:rsidP="00D14D7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F6F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14D71" w:rsidRPr="00184F18" w:rsidTr="003F5706">
        <w:tc>
          <w:tcPr>
            <w:tcW w:w="5245" w:type="dxa"/>
            <w:vAlign w:val="center"/>
          </w:tcPr>
          <w:p w:rsidR="00D14D71" w:rsidRPr="007F31AB" w:rsidRDefault="00D14D71" w:rsidP="00D14D7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F31AB">
              <w:rPr>
                <w:rFonts w:ascii="Times New Roman" w:hAnsi="Times New Roman" w:cs="Times New Roman"/>
              </w:rPr>
              <w:t>Материально-техническая обеспеченность учебного процесса</w:t>
            </w:r>
          </w:p>
        </w:tc>
        <w:tc>
          <w:tcPr>
            <w:tcW w:w="1418" w:type="dxa"/>
            <w:vAlign w:val="center"/>
          </w:tcPr>
          <w:p w:rsidR="00D14D71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71,6%</w:t>
            </w:r>
          </w:p>
        </w:tc>
        <w:tc>
          <w:tcPr>
            <w:tcW w:w="1559" w:type="dxa"/>
            <w:vAlign w:val="center"/>
          </w:tcPr>
          <w:p w:rsidR="00D14D71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68,8%</w:t>
            </w:r>
          </w:p>
        </w:tc>
        <w:tc>
          <w:tcPr>
            <w:tcW w:w="1559" w:type="dxa"/>
            <w:vAlign w:val="center"/>
          </w:tcPr>
          <w:p w:rsidR="00D14D71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73,1%</w:t>
            </w:r>
          </w:p>
        </w:tc>
      </w:tr>
      <w:tr w:rsidR="00D14D71" w:rsidRPr="00184F18" w:rsidTr="003F5706">
        <w:tc>
          <w:tcPr>
            <w:tcW w:w="5245" w:type="dxa"/>
            <w:vAlign w:val="center"/>
          </w:tcPr>
          <w:p w:rsidR="00D14D71" w:rsidRPr="007F31AB" w:rsidRDefault="00D14D71" w:rsidP="00D14D7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F31AB">
              <w:rPr>
                <w:rFonts w:ascii="Times New Roman" w:hAnsi="Times New Roman" w:cs="Times New Roman"/>
              </w:rPr>
              <w:lastRenderedPageBreak/>
              <w:t>Возможность выбора педагога</w:t>
            </w:r>
          </w:p>
        </w:tc>
        <w:tc>
          <w:tcPr>
            <w:tcW w:w="1418" w:type="dxa"/>
            <w:vAlign w:val="center"/>
          </w:tcPr>
          <w:p w:rsidR="00D14D71" w:rsidRPr="008F6FA0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84,9%</w:t>
            </w:r>
          </w:p>
        </w:tc>
        <w:tc>
          <w:tcPr>
            <w:tcW w:w="1559" w:type="dxa"/>
            <w:vAlign w:val="center"/>
          </w:tcPr>
          <w:p w:rsidR="00D14D71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79,6%</w:t>
            </w:r>
          </w:p>
        </w:tc>
        <w:tc>
          <w:tcPr>
            <w:tcW w:w="1559" w:type="dxa"/>
            <w:vAlign w:val="center"/>
          </w:tcPr>
          <w:p w:rsidR="00D14D71" w:rsidRPr="008F6FA0" w:rsidRDefault="00D14D71" w:rsidP="00986C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986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4D71" w:rsidRPr="00184F18" w:rsidTr="003F5706">
        <w:tc>
          <w:tcPr>
            <w:tcW w:w="5245" w:type="dxa"/>
            <w:vAlign w:val="center"/>
          </w:tcPr>
          <w:p w:rsidR="00D14D71" w:rsidRPr="007F31AB" w:rsidRDefault="00D14D71" w:rsidP="00D14D7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1AB">
              <w:rPr>
                <w:rFonts w:ascii="Times New Roman" w:eastAsia="Times New Roman" w:hAnsi="Times New Roman" w:cs="Times New Roman"/>
                <w:lang w:eastAsia="ru-RU"/>
              </w:rPr>
              <w:t>Консультационная поддержка в выборе программ и планировании индивидуальных образовательных траекторий</w:t>
            </w:r>
          </w:p>
        </w:tc>
        <w:tc>
          <w:tcPr>
            <w:tcW w:w="1418" w:type="dxa"/>
            <w:vAlign w:val="center"/>
          </w:tcPr>
          <w:p w:rsidR="00D14D71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83,0%</w:t>
            </w:r>
          </w:p>
        </w:tc>
        <w:tc>
          <w:tcPr>
            <w:tcW w:w="1559" w:type="dxa"/>
            <w:vAlign w:val="center"/>
          </w:tcPr>
          <w:p w:rsidR="00D14D71" w:rsidRPr="000F0DEA" w:rsidRDefault="00D14D71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79,1</w:t>
            </w:r>
            <w:r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1559" w:type="dxa"/>
            <w:vAlign w:val="center"/>
          </w:tcPr>
          <w:p w:rsidR="00D14D71" w:rsidRDefault="00D14D71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83,6%</w:t>
            </w:r>
          </w:p>
        </w:tc>
      </w:tr>
      <w:tr w:rsidR="00394A5A" w:rsidRPr="00184F18" w:rsidTr="003F5706">
        <w:tc>
          <w:tcPr>
            <w:tcW w:w="5245" w:type="dxa"/>
            <w:vAlign w:val="center"/>
          </w:tcPr>
          <w:p w:rsidR="00394A5A" w:rsidRPr="007F31AB" w:rsidRDefault="00394A5A" w:rsidP="00394A5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lang w:eastAsia="ru-RU"/>
              </w:rPr>
              <w:t>комфорт во время пребывания в помещениях организации</w:t>
            </w:r>
            <w:r w:rsidR="003F57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4A5A">
              <w:rPr>
                <w:rFonts w:ascii="Times New Roman" w:eastAsia="Times New Roman" w:hAnsi="Times New Roman" w:cs="Times New Roman"/>
                <w:lang w:eastAsia="ru-RU"/>
              </w:rPr>
              <w:t>(интерьер, гардероб, место для ожидания, стенды и т.п.)</w:t>
            </w:r>
          </w:p>
        </w:tc>
        <w:tc>
          <w:tcPr>
            <w:tcW w:w="1418" w:type="dxa"/>
            <w:vAlign w:val="center"/>
          </w:tcPr>
          <w:p w:rsidR="00394A5A" w:rsidRDefault="00A562D3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</w:tc>
        <w:tc>
          <w:tcPr>
            <w:tcW w:w="1559" w:type="dxa"/>
            <w:vAlign w:val="center"/>
          </w:tcPr>
          <w:p w:rsidR="00394A5A" w:rsidRPr="000F0DEA" w:rsidRDefault="00A562D3" w:rsidP="00A5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80,1%</w:t>
            </w:r>
          </w:p>
        </w:tc>
        <w:tc>
          <w:tcPr>
            <w:tcW w:w="1559" w:type="dxa"/>
            <w:vAlign w:val="center"/>
          </w:tcPr>
          <w:p w:rsidR="00394A5A" w:rsidRDefault="00394A5A" w:rsidP="00A562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82,6%</w:t>
            </w:r>
          </w:p>
        </w:tc>
      </w:tr>
    </w:tbl>
    <w:p w:rsidR="001E1651" w:rsidRDefault="001E1651" w:rsidP="001E165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1651" w:rsidRPr="001E1651" w:rsidRDefault="001E1651" w:rsidP="001E1651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651">
        <w:rPr>
          <w:rFonts w:ascii="Times New Roman" w:hAnsi="Times New Roman" w:cs="Times New Roman"/>
          <w:sz w:val="24"/>
          <w:szCs w:val="24"/>
        </w:rPr>
        <w:t>В 201</w:t>
      </w:r>
      <w:r w:rsidR="00093C85">
        <w:rPr>
          <w:rFonts w:ascii="Times New Roman" w:hAnsi="Times New Roman" w:cs="Times New Roman"/>
          <w:sz w:val="24"/>
          <w:szCs w:val="24"/>
        </w:rPr>
        <w:t>9</w:t>
      </w:r>
      <w:r w:rsidRPr="001E1651">
        <w:rPr>
          <w:rFonts w:ascii="Times New Roman" w:hAnsi="Times New Roman" w:cs="Times New Roman"/>
          <w:sz w:val="24"/>
          <w:szCs w:val="24"/>
        </w:rPr>
        <w:t xml:space="preserve"> году показатели удовлетворенности потребителей по критерию «навыки и умения, приобретаемые детьми в организациях дополнительного образования» находятся в диапазоне 67,</w:t>
      </w:r>
      <w:r w:rsidR="00D14D71">
        <w:rPr>
          <w:rFonts w:ascii="Times New Roman" w:hAnsi="Times New Roman" w:cs="Times New Roman"/>
          <w:sz w:val="24"/>
          <w:szCs w:val="24"/>
        </w:rPr>
        <w:t>6</w:t>
      </w:r>
      <w:r w:rsidRPr="001E1651">
        <w:rPr>
          <w:rFonts w:ascii="Times New Roman" w:hAnsi="Times New Roman" w:cs="Times New Roman"/>
          <w:sz w:val="24"/>
          <w:szCs w:val="24"/>
        </w:rPr>
        <w:t xml:space="preserve">% - </w:t>
      </w:r>
      <w:r w:rsidR="00D14D71">
        <w:rPr>
          <w:rFonts w:ascii="Times New Roman" w:hAnsi="Times New Roman" w:cs="Times New Roman"/>
          <w:sz w:val="24"/>
          <w:szCs w:val="24"/>
        </w:rPr>
        <w:t>86,9</w:t>
      </w:r>
      <w:r w:rsidRPr="001E1651">
        <w:rPr>
          <w:rFonts w:ascii="Times New Roman" w:hAnsi="Times New Roman" w:cs="Times New Roman"/>
          <w:sz w:val="24"/>
          <w:szCs w:val="24"/>
        </w:rPr>
        <w:t>%:</w:t>
      </w:r>
    </w:p>
    <w:p w:rsidR="001E1651" w:rsidRPr="001E1651" w:rsidRDefault="001E1651" w:rsidP="001E165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7372"/>
        <w:gridCol w:w="2409"/>
      </w:tblGrid>
      <w:tr w:rsidR="001E1651" w:rsidRPr="00184F18" w:rsidTr="003F5706">
        <w:trPr>
          <w:trHeight w:hRule="exact" w:val="624"/>
        </w:trPr>
        <w:tc>
          <w:tcPr>
            <w:tcW w:w="7372" w:type="dxa"/>
            <w:vAlign w:val="center"/>
          </w:tcPr>
          <w:p w:rsidR="001E1651" w:rsidRPr="00381ABC" w:rsidRDefault="001E1651" w:rsidP="00151F3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1ABC">
              <w:rPr>
                <w:rFonts w:ascii="Times New Roman" w:eastAsia="Calibri" w:hAnsi="Times New Roman" w:cs="Times New Roman"/>
              </w:rPr>
              <w:t xml:space="preserve">Навыки, знания, умения, приобретаемые </w:t>
            </w:r>
            <w:proofErr w:type="gramStart"/>
            <w:r w:rsidRPr="00381ABC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</w:p>
        </w:tc>
        <w:tc>
          <w:tcPr>
            <w:tcW w:w="2409" w:type="dxa"/>
            <w:vAlign w:val="center"/>
          </w:tcPr>
          <w:p w:rsidR="001E1651" w:rsidRPr="00381ABC" w:rsidRDefault="001E1651" w:rsidP="003F57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1ABC">
              <w:rPr>
                <w:rFonts w:ascii="Times New Roman" w:eastAsia="Calibri" w:hAnsi="Times New Roman" w:cs="Times New Roman"/>
              </w:rPr>
              <w:t>удовлетворенность, %</w:t>
            </w:r>
          </w:p>
        </w:tc>
      </w:tr>
      <w:tr w:rsidR="001E1651" w:rsidRPr="00184F18" w:rsidTr="003F5706">
        <w:tc>
          <w:tcPr>
            <w:tcW w:w="7372" w:type="dxa"/>
          </w:tcPr>
          <w:p w:rsidR="001E1651" w:rsidRPr="007E2E2A" w:rsidRDefault="001E1651" w:rsidP="00151F3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E2E2A">
              <w:rPr>
                <w:rFonts w:ascii="Times New Roman" w:hAnsi="Times New Roman"/>
                <w:bCs/>
              </w:rPr>
              <w:t>знания и умения, которые получает Ваш ребенок, готовят его к самореализации в жизни</w:t>
            </w:r>
          </w:p>
        </w:tc>
        <w:tc>
          <w:tcPr>
            <w:tcW w:w="2409" w:type="dxa"/>
            <w:vAlign w:val="center"/>
          </w:tcPr>
          <w:p w:rsidR="001E1651" w:rsidRPr="00CD2F80" w:rsidRDefault="00D14D71" w:rsidP="00151F3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78,3</w:t>
            </w:r>
          </w:p>
        </w:tc>
      </w:tr>
      <w:tr w:rsidR="001E1651" w:rsidRPr="00184F18" w:rsidTr="003F5706">
        <w:tc>
          <w:tcPr>
            <w:tcW w:w="7372" w:type="dxa"/>
          </w:tcPr>
          <w:p w:rsidR="001E1651" w:rsidRPr="007E2E2A" w:rsidRDefault="001E1651" w:rsidP="00151F3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E2E2A">
              <w:rPr>
                <w:rFonts w:ascii="Times New Roman" w:hAnsi="Times New Roman"/>
                <w:bCs/>
              </w:rPr>
              <w:t>на занятиях созданы все условия для</w:t>
            </w:r>
            <w:r w:rsidR="003F5706">
              <w:rPr>
                <w:rFonts w:ascii="Times New Roman" w:hAnsi="Times New Roman"/>
                <w:bCs/>
              </w:rPr>
              <w:t xml:space="preserve"> </w:t>
            </w:r>
            <w:r w:rsidRPr="007E2E2A">
              <w:rPr>
                <w:rFonts w:ascii="Times New Roman" w:hAnsi="Times New Roman"/>
                <w:bCs/>
              </w:rPr>
              <w:t>развития способностей Вашего ребенка</w:t>
            </w:r>
          </w:p>
        </w:tc>
        <w:tc>
          <w:tcPr>
            <w:tcW w:w="2409" w:type="dxa"/>
            <w:vAlign w:val="center"/>
          </w:tcPr>
          <w:p w:rsidR="001E1651" w:rsidRPr="00CD2F80" w:rsidRDefault="00D14D71" w:rsidP="00151F3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86,2</w:t>
            </w:r>
          </w:p>
        </w:tc>
      </w:tr>
      <w:tr w:rsidR="001E1651" w:rsidRPr="00184F18" w:rsidTr="003F5706">
        <w:tc>
          <w:tcPr>
            <w:tcW w:w="7372" w:type="dxa"/>
          </w:tcPr>
          <w:p w:rsidR="001E1651" w:rsidRPr="007E2E2A" w:rsidRDefault="001E1651" w:rsidP="00151F3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занятия помогают Вашему ребенку в освоении школьных предметов</w:t>
            </w:r>
          </w:p>
        </w:tc>
        <w:tc>
          <w:tcPr>
            <w:tcW w:w="2409" w:type="dxa"/>
            <w:vAlign w:val="center"/>
          </w:tcPr>
          <w:p w:rsidR="001E1651" w:rsidRPr="00CD2F80" w:rsidRDefault="00D14D71" w:rsidP="00151F3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67,6</w:t>
            </w:r>
          </w:p>
        </w:tc>
      </w:tr>
      <w:tr w:rsidR="001E1651" w:rsidRPr="00184F18" w:rsidTr="003F5706">
        <w:tc>
          <w:tcPr>
            <w:tcW w:w="7372" w:type="dxa"/>
          </w:tcPr>
          <w:p w:rsidR="001E1651" w:rsidRPr="007E2E2A" w:rsidRDefault="001E1651" w:rsidP="00151F3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занятия позволяют Вашему ребенку расширить свой кругозор</w:t>
            </w:r>
          </w:p>
        </w:tc>
        <w:tc>
          <w:tcPr>
            <w:tcW w:w="2409" w:type="dxa"/>
            <w:vAlign w:val="center"/>
          </w:tcPr>
          <w:p w:rsidR="001E1651" w:rsidRPr="00CD2F80" w:rsidRDefault="00D14D71" w:rsidP="00151F3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82,4</w:t>
            </w:r>
          </w:p>
        </w:tc>
      </w:tr>
      <w:tr w:rsidR="001E1651" w:rsidRPr="00184F18" w:rsidTr="003F5706">
        <w:tc>
          <w:tcPr>
            <w:tcW w:w="7372" w:type="dxa"/>
          </w:tcPr>
          <w:p w:rsidR="001E1651" w:rsidRPr="007E2E2A" w:rsidRDefault="001E1651" w:rsidP="00151F3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занятия учат Вашего ребенка выражать собственные мысли</w:t>
            </w:r>
          </w:p>
        </w:tc>
        <w:tc>
          <w:tcPr>
            <w:tcW w:w="2409" w:type="dxa"/>
            <w:vAlign w:val="center"/>
          </w:tcPr>
          <w:p w:rsidR="001E1651" w:rsidRPr="00CD2F80" w:rsidRDefault="00D14D71" w:rsidP="00151F3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74,6</w:t>
            </w:r>
          </w:p>
        </w:tc>
      </w:tr>
      <w:tr w:rsidR="001E1651" w:rsidRPr="00184F18" w:rsidTr="003F5706">
        <w:tc>
          <w:tcPr>
            <w:tcW w:w="7372" w:type="dxa"/>
          </w:tcPr>
          <w:p w:rsidR="001E1651" w:rsidRPr="007E2E2A" w:rsidRDefault="001E1651" w:rsidP="00151F3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Ваш ребенок учится общаться со сверстниками и взрослыми</w:t>
            </w:r>
          </w:p>
        </w:tc>
        <w:tc>
          <w:tcPr>
            <w:tcW w:w="2409" w:type="dxa"/>
            <w:vAlign w:val="center"/>
          </w:tcPr>
          <w:p w:rsidR="001E1651" w:rsidRPr="00CD2F80" w:rsidRDefault="00D14D71" w:rsidP="00151F3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86,9</w:t>
            </w:r>
          </w:p>
        </w:tc>
      </w:tr>
      <w:tr w:rsidR="001E1651" w:rsidRPr="00184F18" w:rsidTr="003F5706">
        <w:tc>
          <w:tcPr>
            <w:tcW w:w="7372" w:type="dxa"/>
          </w:tcPr>
          <w:p w:rsidR="001E1651" w:rsidRPr="007E2E2A" w:rsidRDefault="001E1651" w:rsidP="00151F3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Ваш ребенок может поднять свой авторитет среди друзей</w:t>
            </w:r>
          </w:p>
        </w:tc>
        <w:tc>
          <w:tcPr>
            <w:tcW w:w="2409" w:type="dxa"/>
            <w:vAlign w:val="center"/>
          </w:tcPr>
          <w:p w:rsidR="001E1651" w:rsidRPr="00CD2F80" w:rsidRDefault="00D14D71" w:rsidP="00151F3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74,6</w:t>
            </w:r>
          </w:p>
        </w:tc>
      </w:tr>
      <w:tr w:rsidR="001E1651" w:rsidRPr="00184F18" w:rsidTr="003F5706">
        <w:tc>
          <w:tcPr>
            <w:tcW w:w="7372" w:type="dxa"/>
          </w:tcPr>
          <w:p w:rsidR="001E1651" w:rsidRPr="007E2E2A" w:rsidRDefault="001E1651" w:rsidP="00151F3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Ваш ребенок проводит свободное</w:t>
            </w:r>
            <w:r w:rsidR="003F5706">
              <w:rPr>
                <w:rFonts w:ascii="Times New Roman" w:hAnsi="Times New Roman"/>
                <w:bCs/>
              </w:rPr>
              <w:t xml:space="preserve"> </w:t>
            </w:r>
            <w:r w:rsidRPr="007E2E2A">
              <w:rPr>
                <w:rFonts w:ascii="Times New Roman" w:hAnsi="Times New Roman"/>
                <w:bCs/>
              </w:rPr>
              <w:t>время с пользой, в том числе для укрепления здоровья</w:t>
            </w:r>
          </w:p>
        </w:tc>
        <w:tc>
          <w:tcPr>
            <w:tcW w:w="2409" w:type="dxa"/>
            <w:vAlign w:val="center"/>
          </w:tcPr>
          <w:p w:rsidR="001E1651" w:rsidRPr="00CD2F80" w:rsidRDefault="00D14D71" w:rsidP="00151F3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87,7</w:t>
            </w:r>
          </w:p>
        </w:tc>
      </w:tr>
    </w:tbl>
    <w:p w:rsidR="001E1651" w:rsidRDefault="001E1651" w:rsidP="001E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8E7" w:rsidRPr="001E1651" w:rsidRDefault="001E1651" w:rsidP="003F5706">
      <w:pPr>
        <w:spacing w:after="0"/>
        <w:ind w:firstLine="706"/>
        <w:jc w:val="both"/>
        <w:rPr>
          <w:rFonts w:ascii="Times New Roman" w:hAnsi="Times New Roman"/>
          <w:color w:val="FF0000"/>
          <w:sz w:val="24"/>
          <w:szCs w:val="24"/>
        </w:rPr>
      </w:pPr>
      <w:r w:rsidRPr="001E1651">
        <w:rPr>
          <w:rFonts w:ascii="Times New Roman" w:hAnsi="Times New Roman" w:cs="Times New Roman"/>
          <w:sz w:val="24"/>
          <w:szCs w:val="24"/>
        </w:rPr>
        <w:t>6. Анализ замечаний и предложений, высказанных в 201</w:t>
      </w:r>
      <w:r w:rsidR="00D14D71">
        <w:rPr>
          <w:rFonts w:ascii="Times New Roman" w:hAnsi="Times New Roman" w:cs="Times New Roman"/>
          <w:sz w:val="24"/>
          <w:szCs w:val="24"/>
        </w:rPr>
        <w:t>9</w:t>
      </w:r>
      <w:r w:rsidRPr="001E165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82C9E">
        <w:rPr>
          <w:rFonts w:ascii="Times New Roman" w:hAnsi="Times New Roman" w:cs="Times New Roman"/>
          <w:sz w:val="24"/>
          <w:szCs w:val="24"/>
        </w:rPr>
        <w:t xml:space="preserve">(как и в 2017-2018 гг.) </w:t>
      </w:r>
      <w:r w:rsidRPr="001E1651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по повышению качества деятельности образовательных организаций при</w:t>
      </w:r>
      <w:r w:rsidR="003F5706">
        <w:rPr>
          <w:rFonts w:ascii="Times New Roman" w:hAnsi="Times New Roman" w:cs="Times New Roman"/>
          <w:sz w:val="24"/>
          <w:szCs w:val="24"/>
        </w:rPr>
        <w:t xml:space="preserve"> </w:t>
      </w:r>
      <w:r w:rsidRPr="001E1651">
        <w:rPr>
          <w:rFonts w:ascii="Times New Roman" w:hAnsi="Times New Roman" w:cs="Times New Roman"/>
          <w:sz w:val="24"/>
          <w:szCs w:val="24"/>
        </w:rPr>
        <w:t>реализации ими программ дополнительного образования детей</w:t>
      </w:r>
      <w:r w:rsidRPr="001E1651">
        <w:rPr>
          <w:rFonts w:ascii="Times New Roman" w:hAnsi="Times New Roman"/>
          <w:sz w:val="24"/>
          <w:szCs w:val="24"/>
        </w:rPr>
        <w:t xml:space="preserve">, показал, </w:t>
      </w:r>
      <w:r w:rsidRPr="001E1651">
        <w:rPr>
          <w:rFonts w:ascii="Times New Roman" w:hAnsi="Times New Roman" w:cs="Times New Roman"/>
          <w:sz w:val="24"/>
          <w:szCs w:val="24"/>
        </w:rPr>
        <w:t xml:space="preserve">что наиболее пристального внимания требует совершенствование </w:t>
      </w:r>
      <w:r w:rsidRPr="001E1651">
        <w:rPr>
          <w:rFonts w:ascii="Times New Roman" w:hAnsi="Times New Roman"/>
          <w:sz w:val="24"/>
          <w:szCs w:val="24"/>
        </w:rPr>
        <w:t>материально-технической обеспеченности учебного процесса.</w:t>
      </w:r>
    </w:p>
    <w:sectPr w:rsidR="003138E7" w:rsidRPr="001E1651" w:rsidSect="00093C85">
      <w:pgSz w:w="11906" w:h="16838"/>
      <w:pgMar w:top="993" w:right="851" w:bottom="851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D8" w:rsidRDefault="00B96FD8" w:rsidP="00006EC3">
      <w:pPr>
        <w:spacing w:after="0"/>
      </w:pPr>
      <w:r>
        <w:separator/>
      </w:r>
    </w:p>
  </w:endnote>
  <w:endnote w:type="continuationSeparator" w:id="0">
    <w:p w:rsidR="00B96FD8" w:rsidRDefault="00B96FD8" w:rsidP="00006E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0820130"/>
      <w:docPartObj>
        <w:docPartGallery w:val="Page Numbers (Bottom of Page)"/>
        <w:docPartUnique/>
      </w:docPartObj>
    </w:sdtPr>
    <w:sdtContent>
      <w:p w:rsidR="00B96FD8" w:rsidRDefault="00B96FD8">
        <w:pPr>
          <w:pStyle w:val="a9"/>
          <w:jc w:val="center"/>
        </w:pPr>
        <w:fldSimple w:instr="PAGE   \* MERGEFORMAT">
          <w:r w:rsidR="00402525">
            <w:rPr>
              <w:noProof/>
            </w:rPr>
            <w:t>21</w:t>
          </w:r>
        </w:fldSimple>
      </w:p>
    </w:sdtContent>
  </w:sdt>
  <w:p w:rsidR="00B96FD8" w:rsidRDefault="00B96F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D8" w:rsidRDefault="00B96FD8" w:rsidP="00006EC3">
      <w:pPr>
        <w:spacing w:after="0"/>
      </w:pPr>
      <w:r>
        <w:separator/>
      </w:r>
    </w:p>
  </w:footnote>
  <w:footnote w:type="continuationSeparator" w:id="0">
    <w:p w:rsidR="00B96FD8" w:rsidRDefault="00B96FD8" w:rsidP="00006EC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16"/>
    <w:multiLevelType w:val="hybridMultilevel"/>
    <w:tmpl w:val="204A1FE2"/>
    <w:lvl w:ilvl="0" w:tplc="76F063A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1E6828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262280D"/>
    <w:multiLevelType w:val="hybridMultilevel"/>
    <w:tmpl w:val="54F6BAE2"/>
    <w:lvl w:ilvl="0" w:tplc="61F2DF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BB6AC6"/>
    <w:multiLevelType w:val="hybridMultilevel"/>
    <w:tmpl w:val="47CC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F6CA9"/>
    <w:multiLevelType w:val="hybridMultilevel"/>
    <w:tmpl w:val="978AEC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C42865"/>
    <w:multiLevelType w:val="hybridMultilevel"/>
    <w:tmpl w:val="EDAA3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CC599A"/>
    <w:multiLevelType w:val="hybridMultilevel"/>
    <w:tmpl w:val="86E0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A4D33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6316C6E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27F3528E"/>
    <w:multiLevelType w:val="hybridMultilevel"/>
    <w:tmpl w:val="AE849B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A17D8"/>
    <w:multiLevelType w:val="hybridMultilevel"/>
    <w:tmpl w:val="C67A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1437F"/>
    <w:multiLevelType w:val="hybridMultilevel"/>
    <w:tmpl w:val="58D8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D35F1"/>
    <w:multiLevelType w:val="hybridMultilevel"/>
    <w:tmpl w:val="4B1A8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97386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1FB3A50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33922BE5"/>
    <w:multiLevelType w:val="hybridMultilevel"/>
    <w:tmpl w:val="5F6E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73B5A"/>
    <w:multiLevelType w:val="hybridMultilevel"/>
    <w:tmpl w:val="34922B0E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B448D"/>
    <w:multiLevelType w:val="hybridMultilevel"/>
    <w:tmpl w:val="24B4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60102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9">
    <w:nsid w:val="44DA32F1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A5056"/>
    <w:multiLevelType w:val="hybridMultilevel"/>
    <w:tmpl w:val="97EA5F76"/>
    <w:lvl w:ilvl="0" w:tplc="06D6A112">
      <w:start w:val="1"/>
      <w:numFmt w:val="decimal"/>
      <w:lvlText w:val="%1."/>
      <w:lvlJc w:val="left"/>
      <w:pPr>
        <w:ind w:left="-46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4FBF1D5A"/>
    <w:multiLevelType w:val="hybridMultilevel"/>
    <w:tmpl w:val="FC84EB4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67592F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67B88"/>
    <w:multiLevelType w:val="hybridMultilevel"/>
    <w:tmpl w:val="A126C6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D19410A"/>
    <w:multiLevelType w:val="hybridMultilevel"/>
    <w:tmpl w:val="2880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C1100"/>
    <w:multiLevelType w:val="multilevel"/>
    <w:tmpl w:val="D5DA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695387"/>
    <w:multiLevelType w:val="hybridMultilevel"/>
    <w:tmpl w:val="450AE2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625947A7"/>
    <w:multiLevelType w:val="hybridMultilevel"/>
    <w:tmpl w:val="13BA433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>
    <w:nsid w:val="66C14415"/>
    <w:multiLevelType w:val="multilevel"/>
    <w:tmpl w:val="55A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7356B5"/>
    <w:multiLevelType w:val="hybridMultilevel"/>
    <w:tmpl w:val="5EF0A31A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E980D4A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1">
    <w:nsid w:val="6EE942C1"/>
    <w:multiLevelType w:val="hybridMultilevel"/>
    <w:tmpl w:val="EC921BF0"/>
    <w:lvl w:ilvl="0" w:tplc="0419000F">
      <w:start w:val="5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2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>
    <w:nsid w:val="769D404B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87150"/>
    <w:multiLevelType w:val="hybridMultilevel"/>
    <w:tmpl w:val="B58AE736"/>
    <w:lvl w:ilvl="0" w:tplc="8092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30"/>
  </w:num>
  <w:num w:numId="5">
    <w:abstractNumId w:val="14"/>
  </w:num>
  <w:num w:numId="6">
    <w:abstractNumId w:val="1"/>
  </w:num>
  <w:num w:numId="7">
    <w:abstractNumId w:val="8"/>
  </w:num>
  <w:num w:numId="8">
    <w:abstractNumId w:val="31"/>
  </w:num>
  <w:num w:numId="9">
    <w:abstractNumId w:val="21"/>
  </w:num>
  <w:num w:numId="10">
    <w:abstractNumId w:val="9"/>
  </w:num>
  <w:num w:numId="11">
    <w:abstractNumId w:val="12"/>
  </w:num>
  <w:num w:numId="12">
    <w:abstractNumId w:val="25"/>
  </w:num>
  <w:num w:numId="13">
    <w:abstractNumId w:val="10"/>
  </w:num>
  <w:num w:numId="14">
    <w:abstractNumId w:val="5"/>
  </w:num>
  <w:num w:numId="15">
    <w:abstractNumId w:val="6"/>
  </w:num>
  <w:num w:numId="16">
    <w:abstractNumId w:val="3"/>
  </w:num>
  <w:num w:numId="17">
    <w:abstractNumId w:val="17"/>
  </w:num>
  <w:num w:numId="18">
    <w:abstractNumId w:val="11"/>
  </w:num>
  <w:num w:numId="19">
    <w:abstractNumId w:val="23"/>
  </w:num>
  <w:num w:numId="20">
    <w:abstractNumId w:val="24"/>
  </w:num>
  <w:num w:numId="21">
    <w:abstractNumId w:val="29"/>
  </w:num>
  <w:num w:numId="22">
    <w:abstractNumId w:val="34"/>
  </w:num>
  <w:num w:numId="23">
    <w:abstractNumId w:val="16"/>
  </w:num>
  <w:num w:numId="24">
    <w:abstractNumId w:val="2"/>
  </w:num>
  <w:num w:numId="25">
    <w:abstractNumId w:val="13"/>
  </w:num>
  <w:num w:numId="26">
    <w:abstractNumId w:val="32"/>
  </w:num>
  <w:num w:numId="27">
    <w:abstractNumId w:val="20"/>
  </w:num>
  <w:num w:numId="28">
    <w:abstractNumId w:val="28"/>
  </w:num>
  <w:num w:numId="29">
    <w:abstractNumId w:val="22"/>
  </w:num>
  <w:num w:numId="30">
    <w:abstractNumId w:val="26"/>
  </w:num>
  <w:num w:numId="31">
    <w:abstractNumId w:val="27"/>
  </w:num>
  <w:num w:numId="32">
    <w:abstractNumId w:val="15"/>
  </w:num>
  <w:num w:numId="33">
    <w:abstractNumId w:val="33"/>
  </w:num>
  <w:num w:numId="34">
    <w:abstractNumId w:val="19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EA3587"/>
    <w:rsid w:val="00000F37"/>
    <w:rsid w:val="000033C1"/>
    <w:rsid w:val="000038BB"/>
    <w:rsid w:val="00006EC3"/>
    <w:rsid w:val="0000764C"/>
    <w:rsid w:val="00007C45"/>
    <w:rsid w:val="00015DE5"/>
    <w:rsid w:val="000166FA"/>
    <w:rsid w:val="00027329"/>
    <w:rsid w:val="0002796D"/>
    <w:rsid w:val="0003150A"/>
    <w:rsid w:val="00033409"/>
    <w:rsid w:val="0003558B"/>
    <w:rsid w:val="00035863"/>
    <w:rsid w:val="00035DAB"/>
    <w:rsid w:val="00044101"/>
    <w:rsid w:val="00052D7F"/>
    <w:rsid w:val="000547EE"/>
    <w:rsid w:val="000627AB"/>
    <w:rsid w:val="00064135"/>
    <w:rsid w:val="000648AF"/>
    <w:rsid w:val="00066FB0"/>
    <w:rsid w:val="00067886"/>
    <w:rsid w:val="00070A6B"/>
    <w:rsid w:val="0007485B"/>
    <w:rsid w:val="00080039"/>
    <w:rsid w:val="0008376D"/>
    <w:rsid w:val="000901F3"/>
    <w:rsid w:val="0009224D"/>
    <w:rsid w:val="0009345F"/>
    <w:rsid w:val="00093C85"/>
    <w:rsid w:val="000A1AC6"/>
    <w:rsid w:val="000A5716"/>
    <w:rsid w:val="000A6556"/>
    <w:rsid w:val="000A7AD5"/>
    <w:rsid w:val="000B3FFC"/>
    <w:rsid w:val="000B481C"/>
    <w:rsid w:val="000B5E3F"/>
    <w:rsid w:val="000B6871"/>
    <w:rsid w:val="000C5189"/>
    <w:rsid w:val="000D2CC1"/>
    <w:rsid w:val="000D392D"/>
    <w:rsid w:val="000E0761"/>
    <w:rsid w:val="000E15F6"/>
    <w:rsid w:val="000E16D4"/>
    <w:rsid w:val="000E20DB"/>
    <w:rsid w:val="000E294C"/>
    <w:rsid w:val="000F4F3A"/>
    <w:rsid w:val="000F73B9"/>
    <w:rsid w:val="00100B16"/>
    <w:rsid w:val="00101000"/>
    <w:rsid w:val="0010157B"/>
    <w:rsid w:val="00104B77"/>
    <w:rsid w:val="001063E6"/>
    <w:rsid w:val="001120CB"/>
    <w:rsid w:val="0011285F"/>
    <w:rsid w:val="00113C5D"/>
    <w:rsid w:val="00114D3F"/>
    <w:rsid w:val="001174D7"/>
    <w:rsid w:val="00125391"/>
    <w:rsid w:val="001273B9"/>
    <w:rsid w:val="001340B6"/>
    <w:rsid w:val="00134231"/>
    <w:rsid w:val="00134E8E"/>
    <w:rsid w:val="00141839"/>
    <w:rsid w:val="00150F2A"/>
    <w:rsid w:val="00151516"/>
    <w:rsid w:val="00151F3E"/>
    <w:rsid w:val="00152970"/>
    <w:rsid w:val="001530B4"/>
    <w:rsid w:val="0015491F"/>
    <w:rsid w:val="00155B73"/>
    <w:rsid w:val="001573B6"/>
    <w:rsid w:val="001677EA"/>
    <w:rsid w:val="001714C4"/>
    <w:rsid w:val="001723C0"/>
    <w:rsid w:val="00174ABD"/>
    <w:rsid w:val="00177D3C"/>
    <w:rsid w:val="00180A0E"/>
    <w:rsid w:val="0018345C"/>
    <w:rsid w:val="00183810"/>
    <w:rsid w:val="00184F18"/>
    <w:rsid w:val="001902FB"/>
    <w:rsid w:val="00192CA1"/>
    <w:rsid w:val="001935A1"/>
    <w:rsid w:val="001952C9"/>
    <w:rsid w:val="00195A95"/>
    <w:rsid w:val="001970A8"/>
    <w:rsid w:val="001A0918"/>
    <w:rsid w:val="001A22CC"/>
    <w:rsid w:val="001B1906"/>
    <w:rsid w:val="001B6737"/>
    <w:rsid w:val="001B7C3F"/>
    <w:rsid w:val="001C2993"/>
    <w:rsid w:val="001C2D7E"/>
    <w:rsid w:val="001C3740"/>
    <w:rsid w:val="001C4167"/>
    <w:rsid w:val="001C493D"/>
    <w:rsid w:val="001C5C00"/>
    <w:rsid w:val="001C7445"/>
    <w:rsid w:val="001D00A7"/>
    <w:rsid w:val="001D0B8D"/>
    <w:rsid w:val="001D1BE7"/>
    <w:rsid w:val="001D4AD2"/>
    <w:rsid w:val="001D5CA9"/>
    <w:rsid w:val="001E1651"/>
    <w:rsid w:val="001E16F5"/>
    <w:rsid w:val="001E2C51"/>
    <w:rsid w:val="001E365E"/>
    <w:rsid w:val="001E74C5"/>
    <w:rsid w:val="00201B0E"/>
    <w:rsid w:val="002027BE"/>
    <w:rsid w:val="00211151"/>
    <w:rsid w:val="00215307"/>
    <w:rsid w:val="00217D90"/>
    <w:rsid w:val="0022061C"/>
    <w:rsid w:val="00223E2D"/>
    <w:rsid w:val="002250B2"/>
    <w:rsid w:val="00232FAF"/>
    <w:rsid w:val="00234068"/>
    <w:rsid w:val="00234362"/>
    <w:rsid w:val="00250B9B"/>
    <w:rsid w:val="002567AC"/>
    <w:rsid w:val="002568F7"/>
    <w:rsid w:val="0026381D"/>
    <w:rsid w:val="0026635C"/>
    <w:rsid w:val="002743AF"/>
    <w:rsid w:val="00275E9D"/>
    <w:rsid w:val="00277198"/>
    <w:rsid w:val="00283C82"/>
    <w:rsid w:val="0028732B"/>
    <w:rsid w:val="0029000E"/>
    <w:rsid w:val="0029146E"/>
    <w:rsid w:val="00292D54"/>
    <w:rsid w:val="00293B39"/>
    <w:rsid w:val="002974C7"/>
    <w:rsid w:val="002A086A"/>
    <w:rsid w:val="002A42EB"/>
    <w:rsid w:val="002A4BE0"/>
    <w:rsid w:val="002A6DF8"/>
    <w:rsid w:val="002A7E93"/>
    <w:rsid w:val="002B1388"/>
    <w:rsid w:val="002B6A96"/>
    <w:rsid w:val="002B6BD4"/>
    <w:rsid w:val="002B7E8E"/>
    <w:rsid w:val="002C17C9"/>
    <w:rsid w:val="002C5121"/>
    <w:rsid w:val="002C738F"/>
    <w:rsid w:val="002C7F28"/>
    <w:rsid w:val="002D2386"/>
    <w:rsid w:val="002D4495"/>
    <w:rsid w:val="002E0858"/>
    <w:rsid w:val="002E1F94"/>
    <w:rsid w:val="002E4BB5"/>
    <w:rsid w:val="002F05EE"/>
    <w:rsid w:val="002F1318"/>
    <w:rsid w:val="002F3510"/>
    <w:rsid w:val="002F3BB1"/>
    <w:rsid w:val="002F7D6E"/>
    <w:rsid w:val="003005FC"/>
    <w:rsid w:val="0030169D"/>
    <w:rsid w:val="00304D6C"/>
    <w:rsid w:val="00310582"/>
    <w:rsid w:val="00311C0A"/>
    <w:rsid w:val="003138E7"/>
    <w:rsid w:val="00313A61"/>
    <w:rsid w:val="00316EAF"/>
    <w:rsid w:val="003209DF"/>
    <w:rsid w:val="003225F1"/>
    <w:rsid w:val="00322A93"/>
    <w:rsid w:val="003258E9"/>
    <w:rsid w:val="00335AD5"/>
    <w:rsid w:val="00340DA9"/>
    <w:rsid w:val="00342B34"/>
    <w:rsid w:val="0034450B"/>
    <w:rsid w:val="00344562"/>
    <w:rsid w:val="00346128"/>
    <w:rsid w:val="00352C8D"/>
    <w:rsid w:val="00352F9A"/>
    <w:rsid w:val="00360DEB"/>
    <w:rsid w:val="00375CAD"/>
    <w:rsid w:val="00380ECC"/>
    <w:rsid w:val="00384063"/>
    <w:rsid w:val="0039244B"/>
    <w:rsid w:val="00392FC1"/>
    <w:rsid w:val="00394A5A"/>
    <w:rsid w:val="003977FA"/>
    <w:rsid w:val="003979FF"/>
    <w:rsid w:val="003A0B07"/>
    <w:rsid w:val="003A1DB8"/>
    <w:rsid w:val="003A5B60"/>
    <w:rsid w:val="003A5E13"/>
    <w:rsid w:val="003A6019"/>
    <w:rsid w:val="003B6F47"/>
    <w:rsid w:val="003C10C2"/>
    <w:rsid w:val="003C1636"/>
    <w:rsid w:val="003C215F"/>
    <w:rsid w:val="003C2EC4"/>
    <w:rsid w:val="003C3167"/>
    <w:rsid w:val="003D0091"/>
    <w:rsid w:val="003D08C9"/>
    <w:rsid w:val="003D1B32"/>
    <w:rsid w:val="003D2618"/>
    <w:rsid w:val="003E0952"/>
    <w:rsid w:val="003E2265"/>
    <w:rsid w:val="003E3E27"/>
    <w:rsid w:val="003E4C4E"/>
    <w:rsid w:val="003F0D65"/>
    <w:rsid w:val="003F5706"/>
    <w:rsid w:val="003F658A"/>
    <w:rsid w:val="003F6B5F"/>
    <w:rsid w:val="003F77B9"/>
    <w:rsid w:val="0040152F"/>
    <w:rsid w:val="00402245"/>
    <w:rsid w:val="00402525"/>
    <w:rsid w:val="0040307D"/>
    <w:rsid w:val="00405444"/>
    <w:rsid w:val="004137DC"/>
    <w:rsid w:val="00417768"/>
    <w:rsid w:val="00426EBA"/>
    <w:rsid w:val="00432102"/>
    <w:rsid w:val="004334EE"/>
    <w:rsid w:val="00436D75"/>
    <w:rsid w:val="00443D1B"/>
    <w:rsid w:val="00445877"/>
    <w:rsid w:val="00447A17"/>
    <w:rsid w:val="00452CFD"/>
    <w:rsid w:val="004536F5"/>
    <w:rsid w:val="00457204"/>
    <w:rsid w:val="00461D3F"/>
    <w:rsid w:val="00463419"/>
    <w:rsid w:val="00463D5D"/>
    <w:rsid w:val="00465F8B"/>
    <w:rsid w:val="0047313A"/>
    <w:rsid w:val="004813DE"/>
    <w:rsid w:val="00485EAA"/>
    <w:rsid w:val="00486425"/>
    <w:rsid w:val="00486EBD"/>
    <w:rsid w:val="0049282E"/>
    <w:rsid w:val="00492DD4"/>
    <w:rsid w:val="004952FB"/>
    <w:rsid w:val="004A1D1F"/>
    <w:rsid w:val="004A3B04"/>
    <w:rsid w:val="004A4D4A"/>
    <w:rsid w:val="004A66C0"/>
    <w:rsid w:val="004B24E7"/>
    <w:rsid w:val="004B30F3"/>
    <w:rsid w:val="004B5C34"/>
    <w:rsid w:val="004B65E0"/>
    <w:rsid w:val="004C02D8"/>
    <w:rsid w:val="004D1A67"/>
    <w:rsid w:val="004D3B51"/>
    <w:rsid w:val="004D4F68"/>
    <w:rsid w:val="004D69F5"/>
    <w:rsid w:val="004E21BE"/>
    <w:rsid w:val="004E2357"/>
    <w:rsid w:val="004E4C12"/>
    <w:rsid w:val="004E54C3"/>
    <w:rsid w:val="004F1102"/>
    <w:rsid w:val="00501920"/>
    <w:rsid w:val="0050526D"/>
    <w:rsid w:val="00507964"/>
    <w:rsid w:val="005121D8"/>
    <w:rsid w:val="00514E8C"/>
    <w:rsid w:val="00515955"/>
    <w:rsid w:val="00516462"/>
    <w:rsid w:val="00517E73"/>
    <w:rsid w:val="00521E0C"/>
    <w:rsid w:val="00523CD0"/>
    <w:rsid w:val="005302E5"/>
    <w:rsid w:val="005315A6"/>
    <w:rsid w:val="0053642A"/>
    <w:rsid w:val="005367B1"/>
    <w:rsid w:val="005378D8"/>
    <w:rsid w:val="00542181"/>
    <w:rsid w:val="005430A2"/>
    <w:rsid w:val="0054467C"/>
    <w:rsid w:val="00545333"/>
    <w:rsid w:val="00545814"/>
    <w:rsid w:val="00545F15"/>
    <w:rsid w:val="0054664F"/>
    <w:rsid w:val="00567435"/>
    <w:rsid w:val="005754D9"/>
    <w:rsid w:val="00576D5A"/>
    <w:rsid w:val="005815CC"/>
    <w:rsid w:val="005852C4"/>
    <w:rsid w:val="0059192D"/>
    <w:rsid w:val="00592180"/>
    <w:rsid w:val="00594BA3"/>
    <w:rsid w:val="0059764D"/>
    <w:rsid w:val="005A21B4"/>
    <w:rsid w:val="005A4503"/>
    <w:rsid w:val="005A4F07"/>
    <w:rsid w:val="005A59B3"/>
    <w:rsid w:val="005A7AA0"/>
    <w:rsid w:val="005B3DCF"/>
    <w:rsid w:val="005C18D9"/>
    <w:rsid w:val="005C1AC1"/>
    <w:rsid w:val="005C2C9B"/>
    <w:rsid w:val="005C46B2"/>
    <w:rsid w:val="005D05D1"/>
    <w:rsid w:val="005D5172"/>
    <w:rsid w:val="005E0175"/>
    <w:rsid w:val="005E13F1"/>
    <w:rsid w:val="005E1D35"/>
    <w:rsid w:val="005E2168"/>
    <w:rsid w:val="005E2550"/>
    <w:rsid w:val="005E4893"/>
    <w:rsid w:val="005F23C3"/>
    <w:rsid w:val="005F7739"/>
    <w:rsid w:val="005F7F4B"/>
    <w:rsid w:val="006012A2"/>
    <w:rsid w:val="00601A1B"/>
    <w:rsid w:val="00604D81"/>
    <w:rsid w:val="00604F1F"/>
    <w:rsid w:val="00623058"/>
    <w:rsid w:val="0062629D"/>
    <w:rsid w:val="00632614"/>
    <w:rsid w:val="00641FE3"/>
    <w:rsid w:val="00642104"/>
    <w:rsid w:val="0064332F"/>
    <w:rsid w:val="006434CB"/>
    <w:rsid w:val="00643E0E"/>
    <w:rsid w:val="00644960"/>
    <w:rsid w:val="00644A68"/>
    <w:rsid w:val="006473F6"/>
    <w:rsid w:val="006503DA"/>
    <w:rsid w:val="006520CD"/>
    <w:rsid w:val="00652D4B"/>
    <w:rsid w:val="00660FAF"/>
    <w:rsid w:val="00670D98"/>
    <w:rsid w:val="00675885"/>
    <w:rsid w:val="00682159"/>
    <w:rsid w:val="0068321E"/>
    <w:rsid w:val="0069089C"/>
    <w:rsid w:val="00692C74"/>
    <w:rsid w:val="006961F7"/>
    <w:rsid w:val="006A0F7B"/>
    <w:rsid w:val="006A5014"/>
    <w:rsid w:val="006B0B37"/>
    <w:rsid w:val="006B1F88"/>
    <w:rsid w:val="006B4599"/>
    <w:rsid w:val="006B5230"/>
    <w:rsid w:val="006B592A"/>
    <w:rsid w:val="006C3CEA"/>
    <w:rsid w:val="006C63E3"/>
    <w:rsid w:val="006D24B4"/>
    <w:rsid w:val="006F0800"/>
    <w:rsid w:val="006F25E0"/>
    <w:rsid w:val="006F5DBE"/>
    <w:rsid w:val="006F7142"/>
    <w:rsid w:val="007025F7"/>
    <w:rsid w:val="00704CD7"/>
    <w:rsid w:val="0070795D"/>
    <w:rsid w:val="007128B1"/>
    <w:rsid w:val="007133ED"/>
    <w:rsid w:val="007158E2"/>
    <w:rsid w:val="00715CCA"/>
    <w:rsid w:val="007222C9"/>
    <w:rsid w:val="00724BD4"/>
    <w:rsid w:val="007302D7"/>
    <w:rsid w:val="007303E0"/>
    <w:rsid w:val="00734234"/>
    <w:rsid w:val="007372FF"/>
    <w:rsid w:val="00741989"/>
    <w:rsid w:val="00742E8B"/>
    <w:rsid w:val="0074391D"/>
    <w:rsid w:val="00743FD7"/>
    <w:rsid w:val="00746364"/>
    <w:rsid w:val="007466E8"/>
    <w:rsid w:val="00752C28"/>
    <w:rsid w:val="0075354A"/>
    <w:rsid w:val="00753BDE"/>
    <w:rsid w:val="007572FA"/>
    <w:rsid w:val="00761BD4"/>
    <w:rsid w:val="0076227C"/>
    <w:rsid w:val="0076463D"/>
    <w:rsid w:val="00773E1B"/>
    <w:rsid w:val="00780692"/>
    <w:rsid w:val="00780B98"/>
    <w:rsid w:val="007818DC"/>
    <w:rsid w:val="00783092"/>
    <w:rsid w:val="00783953"/>
    <w:rsid w:val="007839E2"/>
    <w:rsid w:val="00783A0C"/>
    <w:rsid w:val="00784845"/>
    <w:rsid w:val="007860BC"/>
    <w:rsid w:val="00786274"/>
    <w:rsid w:val="00787A95"/>
    <w:rsid w:val="00794062"/>
    <w:rsid w:val="007956C2"/>
    <w:rsid w:val="007965E8"/>
    <w:rsid w:val="007A3B86"/>
    <w:rsid w:val="007A42BD"/>
    <w:rsid w:val="007A4A23"/>
    <w:rsid w:val="007A7466"/>
    <w:rsid w:val="007B5897"/>
    <w:rsid w:val="007C1C02"/>
    <w:rsid w:val="007C2C41"/>
    <w:rsid w:val="007C44F1"/>
    <w:rsid w:val="007C4910"/>
    <w:rsid w:val="007C7305"/>
    <w:rsid w:val="007D2CD1"/>
    <w:rsid w:val="007D2EC1"/>
    <w:rsid w:val="007E1024"/>
    <w:rsid w:val="007E3A75"/>
    <w:rsid w:val="007E530D"/>
    <w:rsid w:val="007F0E78"/>
    <w:rsid w:val="007F3902"/>
    <w:rsid w:val="007F425E"/>
    <w:rsid w:val="007F5242"/>
    <w:rsid w:val="007F5E9E"/>
    <w:rsid w:val="007F62B5"/>
    <w:rsid w:val="008039EF"/>
    <w:rsid w:val="008041F0"/>
    <w:rsid w:val="00805A86"/>
    <w:rsid w:val="00810989"/>
    <w:rsid w:val="00812257"/>
    <w:rsid w:val="00815162"/>
    <w:rsid w:val="008262BA"/>
    <w:rsid w:val="008262F2"/>
    <w:rsid w:val="008414B1"/>
    <w:rsid w:val="00846C89"/>
    <w:rsid w:val="0085292E"/>
    <w:rsid w:val="00854743"/>
    <w:rsid w:val="00864961"/>
    <w:rsid w:val="00865352"/>
    <w:rsid w:val="00871C50"/>
    <w:rsid w:val="00872C2F"/>
    <w:rsid w:val="00873B00"/>
    <w:rsid w:val="00882C9E"/>
    <w:rsid w:val="00883D66"/>
    <w:rsid w:val="00885989"/>
    <w:rsid w:val="008A0C92"/>
    <w:rsid w:val="008A158A"/>
    <w:rsid w:val="008A2190"/>
    <w:rsid w:val="008A249C"/>
    <w:rsid w:val="008A3144"/>
    <w:rsid w:val="008A3D09"/>
    <w:rsid w:val="008A6952"/>
    <w:rsid w:val="008B20A9"/>
    <w:rsid w:val="008B20B5"/>
    <w:rsid w:val="008B24E9"/>
    <w:rsid w:val="008B7F98"/>
    <w:rsid w:val="008C6BD3"/>
    <w:rsid w:val="008D4E5A"/>
    <w:rsid w:val="008E28E9"/>
    <w:rsid w:val="008E6E13"/>
    <w:rsid w:val="008F10EE"/>
    <w:rsid w:val="008F151D"/>
    <w:rsid w:val="008F4A40"/>
    <w:rsid w:val="008F6FA0"/>
    <w:rsid w:val="009012BD"/>
    <w:rsid w:val="0090257E"/>
    <w:rsid w:val="0090425C"/>
    <w:rsid w:val="0091158C"/>
    <w:rsid w:val="009134FD"/>
    <w:rsid w:val="009140F3"/>
    <w:rsid w:val="0091566A"/>
    <w:rsid w:val="009164BD"/>
    <w:rsid w:val="00920C7F"/>
    <w:rsid w:val="00925678"/>
    <w:rsid w:val="009325CE"/>
    <w:rsid w:val="00935022"/>
    <w:rsid w:val="0094066E"/>
    <w:rsid w:val="0094464F"/>
    <w:rsid w:val="009476F8"/>
    <w:rsid w:val="009539F5"/>
    <w:rsid w:val="0095417C"/>
    <w:rsid w:val="00961D41"/>
    <w:rsid w:val="00973DC8"/>
    <w:rsid w:val="009741FA"/>
    <w:rsid w:val="00975ED9"/>
    <w:rsid w:val="00982666"/>
    <w:rsid w:val="009840F7"/>
    <w:rsid w:val="00986CA3"/>
    <w:rsid w:val="009915E9"/>
    <w:rsid w:val="00992BE1"/>
    <w:rsid w:val="00992D12"/>
    <w:rsid w:val="009A0F2C"/>
    <w:rsid w:val="009A52B2"/>
    <w:rsid w:val="009B49CB"/>
    <w:rsid w:val="009B771D"/>
    <w:rsid w:val="009C0A0A"/>
    <w:rsid w:val="009C110E"/>
    <w:rsid w:val="009C79E4"/>
    <w:rsid w:val="009D28B5"/>
    <w:rsid w:val="009D6A7F"/>
    <w:rsid w:val="009D7061"/>
    <w:rsid w:val="009D784A"/>
    <w:rsid w:val="009E0F34"/>
    <w:rsid w:val="009E3373"/>
    <w:rsid w:val="009E46F5"/>
    <w:rsid w:val="009E5FC8"/>
    <w:rsid w:val="009F4B11"/>
    <w:rsid w:val="009F4E69"/>
    <w:rsid w:val="009F7A09"/>
    <w:rsid w:val="009F7E90"/>
    <w:rsid w:val="00A02EC6"/>
    <w:rsid w:val="00A16862"/>
    <w:rsid w:val="00A2015D"/>
    <w:rsid w:val="00A21E90"/>
    <w:rsid w:val="00A23249"/>
    <w:rsid w:val="00A30A3D"/>
    <w:rsid w:val="00A364D6"/>
    <w:rsid w:val="00A37104"/>
    <w:rsid w:val="00A37978"/>
    <w:rsid w:val="00A41305"/>
    <w:rsid w:val="00A461B5"/>
    <w:rsid w:val="00A562D3"/>
    <w:rsid w:val="00A57316"/>
    <w:rsid w:val="00A578C1"/>
    <w:rsid w:val="00A57C3B"/>
    <w:rsid w:val="00A60FDA"/>
    <w:rsid w:val="00A619EE"/>
    <w:rsid w:val="00A64AE3"/>
    <w:rsid w:val="00A676BD"/>
    <w:rsid w:val="00A74914"/>
    <w:rsid w:val="00A76113"/>
    <w:rsid w:val="00A80EAE"/>
    <w:rsid w:val="00A81364"/>
    <w:rsid w:val="00A82BC8"/>
    <w:rsid w:val="00A83A08"/>
    <w:rsid w:val="00A942D6"/>
    <w:rsid w:val="00A96818"/>
    <w:rsid w:val="00AB1EFC"/>
    <w:rsid w:val="00AB48D1"/>
    <w:rsid w:val="00AB7E72"/>
    <w:rsid w:val="00AC0FEF"/>
    <w:rsid w:val="00AC4002"/>
    <w:rsid w:val="00AD02A8"/>
    <w:rsid w:val="00AE0D11"/>
    <w:rsid w:val="00AE6B40"/>
    <w:rsid w:val="00AF53BA"/>
    <w:rsid w:val="00AF5943"/>
    <w:rsid w:val="00AF63D6"/>
    <w:rsid w:val="00B03D21"/>
    <w:rsid w:val="00B04E5C"/>
    <w:rsid w:val="00B065DB"/>
    <w:rsid w:val="00B128BC"/>
    <w:rsid w:val="00B20805"/>
    <w:rsid w:val="00B24CD5"/>
    <w:rsid w:val="00B2635C"/>
    <w:rsid w:val="00B271EC"/>
    <w:rsid w:val="00B32AD7"/>
    <w:rsid w:val="00B3777D"/>
    <w:rsid w:val="00B43772"/>
    <w:rsid w:val="00B45566"/>
    <w:rsid w:val="00B47544"/>
    <w:rsid w:val="00B519BA"/>
    <w:rsid w:val="00B53F29"/>
    <w:rsid w:val="00B55910"/>
    <w:rsid w:val="00B61B75"/>
    <w:rsid w:val="00B63D56"/>
    <w:rsid w:val="00B67132"/>
    <w:rsid w:val="00B70179"/>
    <w:rsid w:val="00B75255"/>
    <w:rsid w:val="00B75C98"/>
    <w:rsid w:val="00B75CC6"/>
    <w:rsid w:val="00B96FD8"/>
    <w:rsid w:val="00BA06F7"/>
    <w:rsid w:val="00BA2528"/>
    <w:rsid w:val="00BA6F7B"/>
    <w:rsid w:val="00BB299E"/>
    <w:rsid w:val="00BC58C9"/>
    <w:rsid w:val="00BC5DD0"/>
    <w:rsid w:val="00BD0808"/>
    <w:rsid w:val="00BD17AA"/>
    <w:rsid w:val="00BD19B0"/>
    <w:rsid w:val="00BD1A47"/>
    <w:rsid w:val="00BD344D"/>
    <w:rsid w:val="00BD3C12"/>
    <w:rsid w:val="00BD4E9A"/>
    <w:rsid w:val="00BD6E79"/>
    <w:rsid w:val="00BD7E9C"/>
    <w:rsid w:val="00BE05BB"/>
    <w:rsid w:val="00BF22B0"/>
    <w:rsid w:val="00BF287F"/>
    <w:rsid w:val="00BF4AD8"/>
    <w:rsid w:val="00BF5691"/>
    <w:rsid w:val="00C06E76"/>
    <w:rsid w:val="00C1093D"/>
    <w:rsid w:val="00C1620E"/>
    <w:rsid w:val="00C17274"/>
    <w:rsid w:val="00C2101A"/>
    <w:rsid w:val="00C230B0"/>
    <w:rsid w:val="00C2406C"/>
    <w:rsid w:val="00C2499B"/>
    <w:rsid w:val="00C27B4F"/>
    <w:rsid w:val="00C27E08"/>
    <w:rsid w:val="00C343C2"/>
    <w:rsid w:val="00C43939"/>
    <w:rsid w:val="00C4433F"/>
    <w:rsid w:val="00C46F18"/>
    <w:rsid w:val="00C4717F"/>
    <w:rsid w:val="00C50B43"/>
    <w:rsid w:val="00C5190C"/>
    <w:rsid w:val="00C526D5"/>
    <w:rsid w:val="00C612DA"/>
    <w:rsid w:val="00C63EC1"/>
    <w:rsid w:val="00C67D1E"/>
    <w:rsid w:val="00C717AF"/>
    <w:rsid w:val="00C80F68"/>
    <w:rsid w:val="00C921F0"/>
    <w:rsid w:val="00C954CA"/>
    <w:rsid w:val="00C955EB"/>
    <w:rsid w:val="00CA096E"/>
    <w:rsid w:val="00CA3468"/>
    <w:rsid w:val="00CA4122"/>
    <w:rsid w:val="00CA4528"/>
    <w:rsid w:val="00CA5764"/>
    <w:rsid w:val="00CA6809"/>
    <w:rsid w:val="00CB05C2"/>
    <w:rsid w:val="00CB0884"/>
    <w:rsid w:val="00CB150A"/>
    <w:rsid w:val="00CB5400"/>
    <w:rsid w:val="00CB5ECC"/>
    <w:rsid w:val="00CC16A6"/>
    <w:rsid w:val="00CC1FC1"/>
    <w:rsid w:val="00CC4E91"/>
    <w:rsid w:val="00CC6E75"/>
    <w:rsid w:val="00CD078B"/>
    <w:rsid w:val="00CD4F5A"/>
    <w:rsid w:val="00CD79ED"/>
    <w:rsid w:val="00CD7D0B"/>
    <w:rsid w:val="00CE605B"/>
    <w:rsid w:val="00CF0E76"/>
    <w:rsid w:val="00CF2119"/>
    <w:rsid w:val="00CF21A7"/>
    <w:rsid w:val="00CF2F6B"/>
    <w:rsid w:val="00D028A3"/>
    <w:rsid w:val="00D05815"/>
    <w:rsid w:val="00D07A2F"/>
    <w:rsid w:val="00D11D76"/>
    <w:rsid w:val="00D11E91"/>
    <w:rsid w:val="00D1317C"/>
    <w:rsid w:val="00D14D71"/>
    <w:rsid w:val="00D24825"/>
    <w:rsid w:val="00D2595E"/>
    <w:rsid w:val="00D336D5"/>
    <w:rsid w:val="00D33884"/>
    <w:rsid w:val="00D369FF"/>
    <w:rsid w:val="00D460A6"/>
    <w:rsid w:val="00D507C4"/>
    <w:rsid w:val="00D52679"/>
    <w:rsid w:val="00D538FB"/>
    <w:rsid w:val="00D54596"/>
    <w:rsid w:val="00D5699C"/>
    <w:rsid w:val="00D639B2"/>
    <w:rsid w:val="00D66A73"/>
    <w:rsid w:val="00D71D01"/>
    <w:rsid w:val="00D71F32"/>
    <w:rsid w:val="00D72469"/>
    <w:rsid w:val="00D75F18"/>
    <w:rsid w:val="00D7771E"/>
    <w:rsid w:val="00D838F1"/>
    <w:rsid w:val="00D85259"/>
    <w:rsid w:val="00D86284"/>
    <w:rsid w:val="00D875A3"/>
    <w:rsid w:val="00D91A3C"/>
    <w:rsid w:val="00D95972"/>
    <w:rsid w:val="00D97484"/>
    <w:rsid w:val="00D97D83"/>
    <w:rsid w:val="00DA3551"/>
    <w:rsid w:val="00DA665D"/>
    <w:rsid w:val="00DA71F0"/>
    <w:rsid w:val="00DA7ACC"/>
    <w:rsid w:val="00DB09BE"/>
    <w:rsid w:val="00DB2ECE"/>
    <w:rsid w:val="00DB3C83"/>
    <w:rsid w:val="00DB69A3"/>
    <w:rsid w:val="00DC2048"/>
    <w:rsid w:val="00DC391A"/>
    <w:rsid w:val="00DC4DD6"/>
    <w:rsid w:val="00DC6F75"/>
    <w:rsid w:val="00DD0BAC"/>
    <w:rsid w:val="00DD0C3E"/>
    <w:rsid w:val="00DD3B9C"/>
    <w:rsid w:val="00DD7543"/>
    <w:rsid w:val="00DE2232"/>
    <w:rsid w:val="00DE5B8A"/>
    <w:rsid w:val="00DF10C8"/>
    <w:rsid w:val="00DF4B7A"/>
    <w:rsid w:val="00DF4CC5"/>
    <w:rsid w:val="00DF5395"/>
    <w:rsid w:val="00DF5E26"/>
    <w:rsid w:val="00DF7637"/>
    <w:rsid w:val="00E031C5"/>
    <w:rsid w:val="00E04305"/>
    <w:rsid w:val="00E04857"/>
    <w:rsid w:val="00E11683"/>
    <w:rsid w:val="00E12839"/>
    <w:rsid w:val="00E148A9"/>
    <w:rsid w:val="00E21754"/>
    <w:rsid w:val="00E21AC8"/>
    <w:rsid w:val="00E329C3"/>
    <w:rsid w:val="00E4052A"/>
    <w:rsid w:val="00E43031"/>
    <w:rsid w:val="00E4378E"/>
    <w:rsid w:val="00E44332"/>
    <w:rsid w:val="00E44A20"/>
    <w:rsid w:val="00E45522"/>
    <w:rsid w:val="00E456EA"/>
    <w:rsid w:val="00E45865"/>
    <w:rsid w:val="00E513B9"/>
    <w:rsid w:val="00E52162"/>
    <w:rsid w:val="00E54E32"/>
    <w:rsid w:val="00E54FA6"/>
    <w:rsid w:val="00E56E24"/>
    <w:rsid w:val="00E56FCE"/>
    <w:rsid w:val="00E573CD"/>
    <w:rsid w:val="00E573F8"/>
    <w:rsid w:val="00E5782D"/>
    <w:rsid w:val="00E60654"/>
    <w:rsid w:val="00E6169E"/>
    <w:rsid w:val="00E62FA9"/>
    <w:rsid w:val="00E633E3"/>
    <w:rsid w:val="00E66D13"/>
    <w:rsid w:val="00E73C00"/>
    <w:rsid w:val="00E7489F"/>
    <w:rsid w:val="00E74BAB"/>
    <w:rsid w:val="00E75029"/>
    <w:rsid w:val="00E75703"/>
    <w:rsid w:val="00E83CE1"/>
    <w:rsid w:val="00E9076C"/>
    <w:rsid w:val="00E914BE"/>
    <w:rsid w:val="00E93D8E"/>
    <w:rsid w:val="00E942EA"/>
    <w:rsid w:val="00E9439D"/>
    <w:rsid w:val="00E94575"/>
    <w:rsid w:val="00E94F0A"/>
    <w:rsid w:val="00EA0D8C"/>
    <w:rsid w:val="00EA201F"/>
    <w:rsid w:val="00EA3587"/>
    <w:rsid w:val="00EB4C4D"/>
    <w:rsid w:val="00EB5E9C"/>
    <w:rsid w:val="00EB69EB"/>
    <w:rsid w:val="00EC15F1"/>
    <w:rsid w:val="00EC1DC2"/>
    <w:rsid w:val="00EC22BC"/>
    <w:rsid w:val="00EC5A9D"/>
    <w:rsid w:val="00ED2066"/>
    <w:rsid w:val="00ED20A5"/>
    <w:rsid w:val="00ED656A"/>
    <w:rsid w:val="00ED6B7D"/>
    <w:rsid w:val="00EE0961"/>
    <w:rsid w:val="00EE0D17"/>
    <w:rsid w:val="00EE1E7C"/>
    <w:rsid w:val="00EE5688"/>
    <w:rsid w:val="00EE6BA3"/>
    <w:rsid w:val="00EF0974"/>
    <w:rsid w:val="00EF156C"/>
    <w:rsid w:val="00F0300F"/>
    <w:rsid w:val="00F0445B"/>
    <w:rsid w:val="00F06DDC"/>
    <w:rsid w:val="00F07DA5"/>
    <w:rsid w:val="00F12819"/>
    <w:rsid w:val="00F13762"/>
    <w:rsid w:val="00F178A3"/>
    <w:rsid w:val="00F224FE"/>
    <w:rsid w:val="00F30499"/>
    <w:rsid w:val="00F32441"/>
    <w:rsid w:val="00F32C60"/>
    <w:rsid w:val="00F36926"/>
    <w:rsid w:val="00F4157E"/>
    <w:rsid w:val="00F47814"/>
    <w:rsid w:val="00F50253"/>
    <w:rsid w:val="00F508B0"/>
    <w:rsid w:val="00F566FF"/>
    <w:rsid w:val="00F6097B"/>
    <w:rsid w:val="00F65EF6"/>
    <w:rsid w:val="00F76B58"/>
    <w:rsid w:val="00F820A5"/>
    <w:rsid w:val="00F84DD2"/>
    <w:rsid w:val="00F85152"/>
    <w:rsid w:val="00F85960"/>
    <w:rsid w:val="00F91383"/>
    <w:rsid w:val="00F922D8"/>
    <w:rsid w:val="00F92C77"/>
    <w:rsid w:val="00F9638B"/>
    <w:rsid w:val="00FA03C3"/>
    <w:rsid w:val="00FA411B"/>
    <w:rsid w:val="00FA7EF6"/>
    <w:rsid w:val="00FB1F68"/>
    <w:rsid w:val="00FB1FB9"/>
    <w:rsid w:val="00FB2845"/>
    <w:rsid w:val="00FD614E"/>
    <w:rsid w:val="00FD7B16"/>
    <w:rsid w:val="00FD7D25"/>
    <w:rsid w:val="00FE0AB6"/>
    <w:rsid w:val="00FF05CF"/>
    <w:rsid w:val="00FF0852"/>
    <w:rsid w:val="00FF1AB0"/>
    <w:rsid w:val="00FF2B44"/>
    <w:rsid w:val="00FF3F87"/>
    <w:rsid w:val="00FF4207"/>
    <w:rsid w:val="00FF42E5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F6"/>
    <w:pPr>
      <w:spacing w:after="200" w:line="240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A3587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587"/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customStyle="1" w:styleId="ConsNormal">
    <w:name w:val="ConsNormal"/>
    <w:rsid w:val="00EA358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A3587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3587"/>
    <w:pPr>
      <w:spacing w:line="276" w:lineRule="auto"/>
      <w:ind w:left="720"/>
      <w:contextualSpacing/>
    </w:pPr>
  </w:style>
  <w:style w:type="table" w:styleId="a4">
    <w:name w:val="Table Grid"/>
    <w:basedOn w:val="a1"/>
    <w:uiPriority w:val="59"/>
    <w:rsid w:val="00EA3587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5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EA3587"/>
  </w:style>
  <w:style w:type="paragraph" w:styleId="a9">
    <w:name w:val="footer"/>
    <w:basedOn w:val="a"/>
    <w:link w:val="aa"/>
    <w:uiPriority w:val="99"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A3587"/>
  </w:style>
  <w:style w:type="character" w:styleId="ab">
    <w:name w:val="Hyperlink"/>
    <w:basedOn w:val="a0"/>
    <w:uiPriority w:val="99"/>
    <w:semiHidden/>
    <w:unhideWhenUsed/>
    <w:rsid w:val="00EA3587"/>
    <w:rPr>
      <w:color w:val="0000FF"/>
      <w:u w:val="single"/>
    </w:rPr>
  </w:style>
  <w:style w:type="paragraph" w:styleId="ac">
    <w:name w:val="Normal (Web)"/>
    <w:basedOn w:val="a"/>
    <w:unhideWhenUsed/>
    <w:rsid w:val="00EA35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A3587"/>
    <w:rPr>
      <w:b/>
      <w:bCs/>
    </w:rPr>
  </w:style>
  <w:style w:type="character" w:customStyle="1" w:styleId="apple-style-span">
    <w:name w:val="apple-style-span"/>
    <w:basedOn w:val="a0"/>
    <w:rsid w:val="003E3E27"/>
  </w:style>
  <w:style w:type="character" w:customStyle="1" w:styleId="apple-converted-space">
    <w:name w:val="apple-converted-space"/>
    <w:basedOn w:val="a0"/>
    <w:rsid w:val="001174D7"/>
  </w:style>
  <w:style w:type="paragraph" w:styleId="ae">
    <w:name w:val="caption"/>
    <w:basedOn w:val="a"/>
    <w:next w:val="a"/>
    <w:uiPriority w:val="35"/>
    <w:unhideWhenUsed/>
    <w:qFormat/>
    <w:rsid w:val="00AD02A8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5552381289670133E-2"/>
          <c:y val="4.5548798707853756E-2"/>
          <c:w val="0.92720474408465059"/>
          <c:h val="0.566741126589947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анкетируемых по выбору причин, которые могут помешать занятиям ребенка дополнительным образованием (2019 год),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террит.удаленность</c:v>
                </c:pt>
                <c:pt idx="1">
                  <c:v>отсут.инд.подхода</c:v>
                </c:pt>
                <c:pt idx="2">
                  <c:v>смена педагога</c:v>
                </c:pt>
                <c:pt idx="3">
                  <c:v>переезд в другое здание/помещение</c:v>
                </c:pt>
                <c:pt idx="4">
                  <c:v>повыш./введ. Оплаты</c:v>
                </c:pt>
                <c:pt idx="5">
                  <c:v>другое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30.3</c:v>
                </c:pt>
                <c:pt idx="1">
                  <c:v>8.2000000000000011</c:v>
                </c:pt>
                <c:pt idx="2">
                  <c:v>19.600000000000001</c:v>
                </c:pt>
                <c:pt idx="3">
                  <c:v>9.5</c:v>
                </c:pt>
                <c:pt idx="4">
                  <c:v>21.3</c:v>
                </c:pt>
                <c:pt idx="5">
                  <c:v>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54-44E8-A972-D05C86B6C6DC}"/>
            </c:ext>
          </c:extLst>
        </c:ser>
        <c:axId val="100997376"/>
        <c:axId val="101011456"/>
      </c:barChart>
      <c:catAx>
        <c:axId val="10099737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011456"/>
        <c:crosses val="autoZero"/>
        <c:auto val="1"/>
        <c:lblAlgn val="ctr"/>
        <c:lblOffset val="100"/>
      </c:catAx>
      <c:valAx>
        <c:axId val="101011456"/>
        <c:scaling>
          <c:orientation val="minMax"/>
        </c:scaling>
        <c:axPos val="l"/>
        <c:majorGridlines>
          <c:spPr>
            <a:ln w="0">
              <a:solidFill>
                <a:schemeClr val="bg1"/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997376"/>
        <c:crosses val="autoZero"/>
        <c:crossBetween val="between"/>
      </c:valAx>
      <c:spPr>
        <a:ln>
          <a:noFill/>
        </a:ln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41C3-CA1A-4CCA-9CD8-3B61CA66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21</Pages>
  <Words>6533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43690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Л. Жеребкова</dc:creator>
  <cp:lastModifiedBy>Суетина Е.В.</cp:lastModifiedBy>
  <cp:revision>35</cp:revision>
  <cp:lastPrinted>2019-04-29T10:02:00Z</cp:lastPrinted>
  <dcterms:created xsi:type="dcterms:W3CDTF">2019-04-16T08:27:00Z</dcterms:created>
  <dcterms:modified xsi:type="dcterms:W3CDTF">2019-05-27T09:31:00Z</dcterms:modified>
</cp:coreProperties>
</file>