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1" w:rsidRDefault="00EC38F7" w:rsidP="00EF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</w:t>
      </w:r>
      <w:r w:rsidR="00ED3FCC">
        <w:rPr>
          <w:rFonts w:ascii="Times New Roman" w:hAnsi="Times New Roman" w:cs="Times New Roman"/>
          <w:b/>
          <w:sz w:val="24"/>
          <w:szCs w:val="24"/>
        </w:rPr>
        <w:t>верской области п</w:t>
      </w:r>
      <w:r w:rsidR="00EF7CC1">
        <w:rPr>
          <w:rFonts w:ascii="Times New Roman" w:hAnsi="Times New Roman" w:cs="Times New Roman"/>
          <w:b/>
          <w:sz w:val="24"/>
          <w:szCs w:val="24"/>
        </w:rPr>
        <w:t xml:space="preserve">родолжается подготовка к основному периоду государственной итоговой аттестации </w:t>
      </w:r>
    </w:p>
    <w:p w:rsidR="00EF7CC1" w:rsidRDefault="00EF7CC1" w:rsidP="00EF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CC1" w:rsidRDefault="00EF7CC1" w:rsidP="00EF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мая в Тверской области состоялось тренировочное мероприятие по </w:t>
      </w:r>
      <w:r w:rsidRPr="00DE66F4">
        <w:rPr>
          <w:rFonts w:ascii="Times New Roman" w:hAnsi="Times New Roman" w:cs="Times New Roman"/>
          <w:sz w:val="24"/>
          <w:szCs w:val="24"/>
        </w:rPr>
        <w:t xml:space="preserve">технологиям печати и сканирования в </w:t>
      </w:r>
      <w:r>
        <w:rPr>
          <w:rFonts w:ascii="Times New Roman" w:hAnsi="Times New Roman" w:cs="Times New Roman"/>
          <w:sz w:val="24"/>
          <w:szCs w:val="24"/>
        </w:rPr>
        <w:t xml:space="preserve">пунктах проведения экзаменов в Вышнем Волочке, Удомле, Торжке, Ржеве и Твери. Предварительно на базе Тверского педагогического колледжа, имеющего опыт применения данных технологий в досрочный период проведения ЕГЭ, был проведен семинар для руководителей и технических специалистов ППЭ.  </w:t>
      </w:r>
    </w:p>
    <w:p w:rsidR="00ED3FCC" w:rsidRDefault="00EF7CC1" w:rsidP="00ED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тренировки специалисты ППЭ в режиме реального времени восп</w:t>
      </w:r>
      <w:r w:rsidR="00ED3FCC">
        <w:rPr>
          <w:rFonts w:ascii="Times New Roman" w:hAnsi="Times New Roman" w:cs="Times New Roman"/>
          <w:sz w:val="24"/>
          <w:szCs w:val="24"/>
        </w:rPr>
        <w:t xml:space="preserve">роизвели всю последовательность обработки экзаменационных материалов. </w:t>
      </w:r>
    </w:p>
    <w:p w:rsidR="007F1215" w:rsidRDefault="00ED3FCC" w:rsidP="00EC38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Тренировка прошла в успешно. 18 мая ППЭ Тверской области, где применяются технологии печати и сканирования, примут участие во Всероссийском тренировочном мероприятии. </w:t>
      </w:r>
    </w:p>
    <w:sectPr w:rsidR="007F1215" w:rsidSect="0060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CC1"/>
    <w:rsid w:val="000142FF"/>
    <w:rsid w:val="004C7C31"/>
    <w:rsid w:val="007F1215"/>
    <w:rsid w:val="00EC38F7"/>
    <w:rsid w:val="00ED3FCC"/>
    <w:rsid w:val="00E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</dc:creator>
  <cp:keywords/>
  <dc:description/>
  <cp:lastModifiedBy>User</cp:lastModifiedBy>
  <cp:revision>3</cp:revision>
  <dcterms:created xsi:type="dcterms:W3CDTF">2017-05-04T13:54:00Z</dcterms:created>
  <dcterms:modified xsi:type="dcterms:W3CDTF">2017-05-05T06:13:00Z</dcterms:modified>
</cp:coreProperties>
</file>