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3A" w:rsidRPr="001A523A" w:rsidRDefault="001A523A" w:rsidP="001A523A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32"/>
          <w:szCs w:val="32"/>
        </w:rPr>
      </w:pPr>
      <w:r w:rsidRPr="001A523A">
        <w:rPr>
          <w:rStyle w:val="c4"/>
          <w:b/>
          <w:bCs/>
          <w:color w:val="000000"/>
          <w:sz w:val="32"/>
          <w:szCs w:val="32"/>
        </w:rPr>
        <w:t>Всероссийские проверочные работы (ВПР) в 4 классах: советы для родителей и учеников.</w:t>
      </w:r>
    </w:p>
    <w:p w:rsidR="001A523A" w:rsidRPr="001A523A" w:rsidRDefault="001A523A" w:rsidP="001A52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1A523A" w:rsidRDefault="001A523A" w:rsidP="001A523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A523A">
        <w:rPr>
          <w:rStyle w:val="c0"/>
          <w:color w:val="000000"/>
          <w:sz w:val="28"/>
          <w:szCs w:val="28"/>
        </w:rPr>
        <w:t>Психологически период завершения обучения в начальной школе представляет особую трудность для учеников еще и потому, что это время первого взрослого испытания: оно показывает, насколько выпускники начальной школы готовы к обучению в среднем звене. Поэтому результаты ВПР имеют для детей особую значимость.</w:t>
      </w:r>
    </w:p>
    <w:p w:rsidR="001A523A" w:rsidRPr="001A523A" w:rsidRDefault="001A523A" w:rsidP="001A52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1A523A" w:rsidRPr="001A523A" w:rsidRDefault="001A523A" w:rsidP="001A52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A523A">
        <w:rPr>
          <w:rStyle w:val="c4"/>
          <w:b/>
          <w:bCs/>
          <w:color w:val="000000"/>
          <w:sz w:val="28"/>
          <w:szCs w:val="28"/>
        </w:rPr>
        <w:t>Советы для родителей по психологической подготовке к ВПР.</w:t>
      </w:r>
    </w:p>
    <w:p w:rsidR="001A523A" w:rsidRPr="001A523A" w:rsidRDefault="001A523A" w:rsidP="001A52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A523A">
        <w:rPr>
          <w:rStyle w:val="c0"/>
          <w:color w:val="000000"/>
          <w:sz w:val="28"/>
          <w:szCs w:val="28"/>
        </w:rPr>
        <w:t>- 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1A523A" w:rsidRPr="001A523A" w:rsidRDefault="001A523A" w:rsidP="001A52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A523A">
        <w:rPr>
          <w:rStyle w:val="c0"/>
          <w:color w:val="000000"/>
          <w:sz w:val="28"/>
          <w:szCs w:val="28"/>
        </w:rPr>
        <w:t>-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1A523A" w:rsidRPr="001A523A" w:rsidRDefault="001A523A" w:rsidP="001A52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A523A">
        <w:rPr>
          <w:rStyle w:val="c0"/>
          <w:color w:val="000000"/>
          <w:sz w:val="28"/>
          <w:szCs w:val="28"/>
        </w:rPr>
        <w:t>- Подбадривайте детей, хвалите их за то, что они делают хорошо.</w:t>
      </w:r>
    </w:p>
    <w:p w:rsidR="001A523A" w:rsidRPr="001A523A" w:rsidRDefault="001A523A" w:rsidP="001A52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A523A">
        <w:rPr>
          <w:rStyle w:val="c0"/>
          <w:color w:val="000000"/>
          <w:sz w:val="28"/>
          <w:szCs w:val="28"/>
        </w:rPr>
        <w:t>- Повышайте их уверенность в себе, так как чем больше ребенок боится неудачи, тем более вероятности допущения ошибок.</w:t>
      </w:r>
    </w:p>
    <w:p w:rsidR="001A523A" w:rsidRPr="001A523A" w:rsidRDefault="001A523A" w:rsidP="001A52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A523A">
        <w:rPr>
          <w:rStyle w:val="c0"/>
          <w:color w:val="000000"/>
          <w:sz w:val="28"/>
          <w:szCs w:val="28"/>
        </w:rPr>
        <w:t>- Наблюдайте за самочувствием ребенка. Никто, кроме Вас, не сможет вовремя заметить и предотвратить ухудшение состояние ребенка, связанное с переутомлением.</w:t>
      </w:r>
    </w:p>
    <w:p w:rsidR="001A523A" w:rsidRPr="001A523A" w:rsidRDefault="001A523A" w:rsidP="001A52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A523A">
        <w:rPr>
          <w:rStyle w:val="c0"/>
          <w:color w:val="000000"/>
          <w:sz w:val="28"/>
          <w:szCs w:val="28"/>
        </w:rPr>
        <w:t>- 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1A523A" w:rsidRPr="001A523A" w:rsidRDefault="001A523A" w:rsidP="001A52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A523A">
        <w:rPr>
          <w:rStyle w:val="c0"/>
          <w:color w:val="000000"/>
          <w:sz w:val="28"/>
          <w:szCs w:val="28"/>
        </w:rPr>
        <w:t>- Обеспечьте дома удобное место для занятий, проследите, чтобы никто из домашних не мешал.</w:t>
      </w:r>
    </w:p>
    <w:p w:rsidR="001A523A" w:rsidRPr="001A523A" w:rsidRDefault="001A523A" w:rsidP="001A52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A523A">
        <w:rPr>
          <w:rStyle w:val="c0"/>
          <w:color w:val="000000"/>
          <w:sz w:val="28"/>
          <w:szCs w:val="28"/>
        </w:rPr>
        <w:t>-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1A523A" w:rsidRPr="001A523A" w:rsidRDefault="001A523A" w:rsidP="001A52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A523A">
        <w:rPr>
          <w:rStyle w:val="c0"/>
          <w:color w:val="000000"/>
          <w:sz w:val="28"/>
          <w:szCs w:val="28"/>
        </w:rPr>
        <w:t>- Помогите детям распределить темы подготовки по дням.</w:t>
      </w:r>
    </w:p>
    <w:p w:rsidR="001A523A" w:rsidRPr="001A523A" w:rsidRDefault="001A523A" w:rsidP="001A52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A523A">
        <w:rPr>
          <w:rStyle w:val="c0"/>
          <w:color w:val="000000"/>
          <w:sz w:val="28"/>
          <w:szCs w:val="28"/>
        </w:rPr>
        <w:t>- 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тестированию.</w:t>
      </w:r>
    </w:p>
    <w:p w:rsidR="001A523A" w:rsidRPr="001A523A" w:rsidRDefault="001A523A" w:rsidP="001A52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A523A">
        <w:rPr>
          <w:rStyle w:val="c0"/>
          <w:color w:val="000000"/>
          <w:sz w:val="28"/>
          <w:szCs w:val="28"/>
        </w:rPr>
        <w:t>-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</w:t>
      </w:r>
    </w:p>
    <w:p w:rsidR="001A523A" w:rsidRDefault="001A523A" w:rsidP="001A523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A523A">
        <w:rPr>
          <w:rStyle w:val="c0"/>
          <w:color w:val="000000"/>
          <w:sz w:val="28"/>
          <w:szCs w:val="28"/>
        </w:rPr>
        <w:t>- Накануне экзамена обеспечьте ребенку полноценный отдых, он должен отдохнуть и как следует выспаться.</w:t>
      </w:r>
    </w:p>
    <w:p w:rsidR="001A523A" w:rsidRDefault="001A523A" w:rsidP="001A523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1A523A" w:rsidRPr="001A523A" w:rsidRDefault="001A523A" w:rsidP="001A52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1A523A" w:rsidRPr="001A523A" w:rsidRDefault="001A523A" w:rsidP="001A52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A523A">
        <w:rPr>
          <w:rStyle w:val="c4"/>
          <w:b/>
          <w:bCs/>
          <w:color w:val="000000"/>
          <w:sz w:val="28"/>
          <w:szCs w:val="28"/>
        </w:rPr>
        <w:lastRenderedPageBreak/>
        <w:t>Советы выпускникам 4 классов для более успешной тактики выполнения ВПР.</w:t>
      </w:r>
    </w:p>
    <w:p w:rsidR="001A523A" w:rsidRPr="001A523A" w:rsidRDefault="001A523A" w:rsidP="001A52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A523A">
        <w:rPr>
          <w:rStyle w:val="c0"/>
          <w:color w:val="000000"/>
          <w:sz w:val="28"/>
          <w:szCs w:val="28"/>
        </w:rPr>
        <w:t>-Сосредоточься!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1A523A" w:rsidRPr="001A523A" w:rsidRDefault="001A523A" w:rsidP="001A52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A523A">
        <w:rPr>
          <w:rStyle w:val="c0"/>
          <w:color w:val="000000"/>
          <w:sz w:val="28"/>
          <w:szCs w:val="28"/>
        </w:rPr>
        <w:t xml:space="preserve">-Начни с легкого! Начни отвечать </w:t>
      </w:r>
      <w:proofErr w:type="gramStart"/>
      <w:r w:rsidRPr="001A523A">
        <w:rPr>
          <w:rStyle w:val="c0"/>
          <w:color w:val="000000"/>
          <w:sz w:val="28"/>
          <w:szCs w:val="28"/>
        </w:rPr>
        <w:t>на те</w:t>
      </w:r>
      <w:proofErr w:type="gramEnd"/>
      <w:r w:rsidRPr="001A523A">
        <w:rPr>
          <w:rStyle w:val="c0"/>
          <w:color w:val="000000"/>
          <w:sz w:val="28"/>
          <w:szCs w:val="28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1A523A" w:rsidRPr="001A523A" w:rsidRDefault="001A523A" w:rsidP="001A52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A523A">
        <w:rPr>
          <w:rStyle w:val="c0"/>
          <w:color w:val="000000"/>
          <w:sz w:val="28"/>
          <w:szCs w:val="28"/>
        </w:rPr>
        <w:t>-Пропускай! Надо научиться пропускать трудные или непонятные задания. Затем можно будет к ним вернуться.</w:t>
      </w:r>
    </w:p>
    <w:p w:rsidR="001A523A" w:rsidRPr="001A523A" w:rsidRDefault="001A523A" w:rsidP="001A52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A523A">
        <w:rPr>
          <w:rStyle w:val="c0"/>
          <w:color w:val="000000"/>
          <w:sz w:val="28"/>
          <w:szCs w:val="28"/>
        </w:rPr>
        <w:t>-Читай задание до конца!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</w:r>
    </w:p>
    <w:p w:rsidR="001A523A" w:rsidRPr="001A523A" w:rsidRDefault="001A523A" w:rsidP="001A52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A523A">
        <w:rPr>
          <w:rStyle w:val="c0"/>
          <w:color w:val="000000"/>
          <w:sz w:val="28"/>
          <w:szCs w:val="28"/>
        </w:rPr>
        <w:t>-Думай только о текущем задании!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</w:t>
      </w:r>
    </w:p>
    <w:p w:rsidR="001A523A" w:rsidRPr="001A523A" w:rsidRDefault="001A523A" w:rsidP="001A52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A523A">
        <w:rPr>
          <w:rStyle w:val="c0"/>
          <w:color w:val="000000"/>
          <w:sz w:val="28"/>
          <w:szCs w:val="28"/>
        </w:rPr>
        <w:t>-Исключай!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- двух вариантах, а не на всех.</w:t>
      </w:r>
    </w:p>
    <w:p w:rsidR="001A523A" w:rsidRPr="001A523A" w:rsidRDefault="001A523A" w:rsidP="001A52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A523A">
        <w:rPr>
          <w:rStyle w:val="c0"/>
          <w:color w:val="000000"/>
          <w:sz w:val="28"/>
          <w:szCs w:val="28"/>
        </w:rPr>
        <w:t xml:space="preserve">-Запланируй два круга! Рассчитай время так, чтобы за две трети всего отведенного времени пройтись по всем легким заданиям ("первый круг"), а потом спокойно вернись и подумай над </w:t>
      </w:r>
      <w:proofErr w:type="gramStart"/>
      <w:r w:rsidRPr="001A523A">
        <w:rPr>
          <w:rStyle w:val="c0"/>
          <w:color w:val="000000"/>
          <w:sz w:val="28"/>
          <w:szCs w:val="28"/>
        </w:rPr>
        <w:t>трудными</w:t>
      </w:r>
      <w:proofErr w:type="gramEnd"/>
      <w:r w:rsidRPr="001A523A">
        <w:rPr>
          <w:rStyle w:val="c0"/>
          <w:color w:val="000000"/>
          <w:sz w:val="28"/>
          <w:szCs w:val="28"/>
        </w:rPr>
        <w:t>, которые тебе вначале пришлось пропустить ("второй круг").</w:t>
      </w:r>
    </w:p>
    <w:p w:rsidR="001A523A" w:rsidRPr="001A523A" w:rsidRDefault="001A523A" w:rsidP="001A52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A523A">
        <w:rPr>
          <w:rStyle w:val="c0"/>
          <w:color w:val="000000"/>
          <w:sz w:val="28"/>
          <w:szCs w:val="28"/>
        </w:rPr>
        <w:t>-Проверь! Оставь время для проверки своей работы, хотя бы, чтобы успеть пробежать глазами и заметить явные ошибки.</w:t>
      </w:r>
    </w:p>
    <w:p w:rsidR="001A523A" w:rsidRPr="001A523A" w:rsidRDefault="001A523A" w:rsidP="001A52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A523A">
        <w:rPr>
          <w:rStyle w:val="c0"/>
          <w:color w:val="000000"/>
          <w:sz w:val="28"/>
          <w:szCs w:val="28"/>
        </w:rPr>
        <w:t>-Угадывай!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1A523A" w:rsidRPr="001A523A" w:rsidRDefault="001A523A" w:rsidP="001A523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A523A">
        <w:rPr>
          <w:rStyle w:val="c0"/>
          <w:color w:val="000000"/>
          <w:sz w:val="28"/>
          <w:szCs w:val="28"/>
        </w:rPr>
        <w:t>-Не огорчайся! Стремись выполнить все задания.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DF2B64" w:rsidRPr="001A523A" w:rsidRDefault="00DF2B64" w:rsidP="001A523A">
      <w:pPr>
        <w:jc w:val="both"/>
        <w:rPr>
          <w:sz w:val="28"/>
          <w:szCs w:val="28"/>
        </w:rPr>
      </w:pPr>
    </w:p>
    <w:sectPr w:rsidR="00DF2B64" w:rsidRPr="001A523A" w:rsidSect="00DF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23A"/>
    <w:rsid w:val="0002468C"/>
    <w:rsid w:val="0003267E"/>
    <w:rsid w:val="000570E2"/>
    <w:rsid w:val="001A523A"/>
    <w:rsid w:val="001C65B4"/>
    <w:rsid w:val="001D0C9A"/>
    <w:rsid w:val="00223A59"/>
    <w:rsid w:val="00234A1E"/>
    <w:rsid w:val="002B0158"/>
    <w:rsid w:val="002D585B"/>
    <w:rsid w:val="00354B34"/>
    <w:rsid w:val="0043313C"/>
    <w:rsid w:val="004D132E"/>
    <w:rsid w:val="00573977"/>
    <w:rsid w:val="005853E2"/>
    <w:rsid w:val="005C2D94"/>
    <w:rsid w:val="005C709F"/>
    <w:rsid w:val="00644116"/>
    <w:rsid w:val="00674DEB"/>
    <w:rsid w:val="006A55D4"/>
    <w:rsid w:val="007906CE"/>
    <w:rsid w:val="008051DA"/>
    <w:rsid w:val="008351FE"/>
    <w:rsid w:val="008C2A00"/>
    <w:rsid w:val="009E514D"/>
    <w:rsid w:val="00A235E1"/>
    <w:rsid w:val="00A36A40"/>
    <w:rsid w:val="00A61147"/>
    <w:rsid w:val="00AF41CB"/>
    <w:rsid w:val="00B40F9E"/>
    <w:rsid w:val="00BB6402"/>
    <w:rsid w:val="00BF1FC9"/>
    <w:rsid w:val="00C06C35"/>
    <w:rsid w:val="00C06C5D"/>
    <w:rsid w:val="00CF2B96"/>
    <w:rsid w:val="00D722B7"/>
    <w:rsid w:val="00DE42BC"/>
    <w:rsid w:val="00DF2B64"/>
    <w:rsid w:val="00E10520"/>
    <w:rsid w:val="00E1664E"/>
    <w:rsid w:val="00E51135"/>
    <w:rsid w:val="00E62024"/>
    <w:rsid w:val="00EB6271"/>
    <w:rsid w:val="00EC671C"/>
    <w:rsid w:val="00EF253C"/>
    <w:rsid w:val="00F77DE3"/>
    <w:rsid w:val="00F829E2"/>
    <w:rsid w:val="00F87EA9"/>
    <w:rsid w:val="00FB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A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A523A"/>
  </w:style>
  <w:style w:type="character" w:customStyle="1" w:styleId="c0">
    <w:name w:val="c0"/>
    <w:basedOn w:val="a0"/>
    <w:rsid w:val="001A5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2020-08-31T13:29:00Z</dcterms:created>
  <dcterms:modified xsi:type="dcterms:W3CDTF">2020-08-31T13:29:00Z</dcterms:modified>
</cp:coreProperties>
</file>