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A4" w:rsidRDefault="00941AC0" w:rsidP="0094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C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D05D18">
        <w:rPr>
          <w:rFonts w:ascii="Times New Roman" w:hAnsi="Times New Roman" w:cs="Times New Roman"/>
          <w:b/>
          <w:sz w:val="28"/>
          <w:szCs w:val="28"/>
        </w:rPr>
        <w:t>2</w:t>
      </w:r>
      <w:r w:rsidR="004F423E">
        <w:rPr>
          <w:rFonts w:ascii="Times New Roman" w:hAnsi="Times New Roman" w:cs="Times New Roman"/>
          <w:b/>
          <w:sz w:val="28"/>
          <w:szCs w:val="28"/>
        </w:rPr>
        <w:t>7</w:t>
      </w:r>
      <w:r w:rsidR="00D05D18">
        <w:rPr>
          <w:rFonts w:ascii="Times New Roman" w:hAnsi="Times New Roman" w:cs="Times New Roman"/>
          <w:b/>
          <w:sz w:val="28"/>
          <w:szCs w:val="28"/>
        </w:rPr>
        <w:t>.01.</w:t>
      </w:r>
      <w:r w:rsidRPr="00941AC0">
        <w:rPr>
          <w:rFonts w:ascii="Times New Roman" w:hAnsi="Times New Roman" w:cs="Times New Roman"/>
          <w:b/>
          <w:sz w:val="28"/>
          <w:szCs w:val="28"/>
        </w:rPr>
        <w:t xml:space="preserve">2021 совещания координационного центра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сопровождения работы со </w:t>
      </w:r>
      <w:r w:rsidR="00A241D3">
        <w:rPr>
          <w:rFonts w:ascii="Times New Roman" w:hAnsi="Times New Roman" w:cs="Times New Roman"/>
          <w:b/>
          <w:sz w:val="28"/>
          <w:szCs w:val="28"/>
        </w:rPr>
        <w:t>школами с низкими образовательными результатами</w:t>
      </w:r>
    </w:p>
    <w:p w:rsidR="00941AC0" w:rsidRDefault="00941AC0" w:rsidP="00941A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AC0" w:rsidRDefault="00F37DA1" w:rsidP="00046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42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941AC0" w:rsidRPr="00941AC0">
        <w:rPr>
          <w:rFonts w:ascii="Times New Roman" w:hAnsi="Times New Roman" w:cs="Times New Roman"/>
          <w:sz w:val="28"/>
          <w:szCs w:val="28"/>
        </w:rPr>
        <w:t xml:space="preserve">2021 состоялось </w:t>
      </w:r>
      <w:r w:rsidR="00941AC0">
        <w:rPr>
          <w:rFonts w:ascii="Times New Roman" w:hAnsi="Times New Roman" w:cs="Times New Roman"/>
          <w:sz w:val="28"/>
          <w:szCs w:val="28"/>
        </w:rPr>
        <w:t>совещание координационного цент</w:t>
      </w:r>
      <w:r>
        <w:rPr>
          <w:rFonts w:ascii="Times New Roman" w:hAnsi="Times New Roman" w:cs="Times New Roman"/>
          <w:sz w:val="28"/>
          <w:szCs w:val="28"/>
        </w:rPr>
        <w:t xml:space="preserve">ра сопровождения работы со </w:t>
      </w:r>
      <w:r w:rsidR="00A241D3" w:rsidRPr="00A241D3">
        <w:rPr>
          <w:rFonts w:ascii="Times New Roman" w:hAnsi="Times New Roman" w:cs="Times New Roman"/>
          <w:sz w:val="28"/>
          <w:szCs w:val="28"/>
        </w:rPr>
        <w:t>школами с низкими образовательными результатами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AC0">
        <w:rPr>
          <w:rFonts w:ascii="Times New Roman" w:hAnsi="Times New Roman" w:cs="Times New Roman"/>
          <w:sz w:val="28"/>
          <w:szCs w:val="28"/>
        </w:rPr>
        <w:t>в котором приняли участие сотрудники Министерств</w:t>
      </w:r>
      <w:r w:rsidR="004F423E">
        <w:rPr>
          <w:rFonts w:ascii="Times New Roman" w:hAnsi="Times New Roman" w:cs="Times New Roman"/>
          <w:sz w:val="28"/>
          <w:szCs w:val="28"/>
        </w:rPr>
        <w:t xml:space="preserve">а образования Тверской области, государственного бюджетного учреждения Тверской области «Центр оценки качества образования» и </w:t>
      </w:r>
      <w:r w:rsidR="004F423E" w:rsidRPr="00F37DA1">
        <w:rPr>
          <w:rFonts w:ascii="Times New Roman" w:hAnsi="Times New Roman" w:cs="Times New Roman"/>
          <w:sz w:val="28"/>
          <w:szCs w:val="28"/>
        </w:rPr>
        <w:t>Государственно</w:t>
      </w:r>
      <w:r w:rsidR="004F423E">
        <w:rPr>
          <w:rFonts w:ascii="Times New Roman" w:hAnsi="Times New Roman" w:cs="Times New Roman"/>
          <w:sz w:val="28"/>
          <w:szCs w:val="28"/>
        </w:rPr>
        <w:t>го</w:t>
      </w:r>
      <w:r w:rsidR="004F423E" w:rsidRPr="00F37DA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F423E">
        <w:rPr>
          <w:rFonts w:ascii="Times New Roman" w:hAnsi="Times New Roman" w:cs="Times New Roman"/>
          <w:sz w:val="28"/>
          <w:szCs w:val="28"/>
        </w:rPr>
        <w:t xml:space="preserve">го </w:t>
      </w:r>
      <w:r w:rsidR="004F423E" w:rsidRPr="00F37DA1">
        <w:rPr>
          <w:rFonts w:ascii="Times New Roman" w:hAnsi="Times New Roman" w:cs="Times New Roman"/>
          <w:sz w:val="28"/>
          <w:szCs w:val="28"/>
        </w:rPr>
        <w:t>образовательно</w:t>
      </w:r>
      <w:r w:rsidR="004F423E">
        <w:rPr>
          <w:rFonts w:ascii="Times New Roman" w:hAnsi="Times New Roman" w:cs="Times New Roman"/>
          <w:sz w:val="28"/>
          <w:szCs w:val="28"/>
        </w:rPr>
        <w:t>го</w:t>
      </w:r>
      <w:r w:rsidR="004F423E" w:rsidRPr="00F37D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423E">
        <w:rPr>
          <w:rFonts w:ascii="Times New Roman" w:hAnsi="Times New Roman" w:cs="Times New Roman"/>
          <w:sz w:val="28"/>
          <w:szCs w:val="28"/>
        </w:rPr>
        <w:t>я</w:t>
      </w:r>
      <w:r w:rsidR="004F423E" w:rsidRPr="00F37DA1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Тверской областной институт усовершенствования учителей</w:t>
      </w:r>
      <w:r w:rsidR="004F423E">
        <w:rPr>
          <w:rFonts w:ascii="Times New Roman" w:hAnsi="Times New Roman" w:cs="Times New Roman"/>
          <w:sz w:val="28"/>
          <w:szCs w:val="28"/>
        </w:rPr>
        <w:t>.</w:t>
      </w:r>
    </w:p>
    <w:p w:rsidR="009A6190" w:rsidRDefault="009A6190" w:rsidP="009A61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совещания участникам были представлены кандидатуры для закрепления муниципальных координаторов проекта адресной методической помощи 500+. </w:t>
      </w:r>
    </w:p>
    <w:p w:rsidR="009A6190" w:rsidRPr="00941AC0" w:rsidRDefault="009A6190" w:rsidP="009A61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одобрены 7 кандидатур и рекомендовано назначить их муниципальными координаторами проекта.</w:t>
      </w:r>
    </w:p>
    <w:p w:rsidR="00D05D18" w:rsidRPr="00941AC0" w:rsidRDefault="00D05D18" w:rsidP="009A61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5D18" w:rsidRPr="0094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4"/>
    <w:rsid w:val="00046692"/>
    <w:rsid w:val="00141ED7"/>
    <w:rsid w:val="002331E6"/>
    <w:rsid w:val="00423F44"/>
    <w:rsid w:val="004F423E"/>
    <w:rsid w:val="006747A4"/>
    <w:rsid w:val="00941AC0"/>
    <w:rsid w:val="009A6190"/>
    <w:rsid w:val="00A241D3"/>
    <w:rsid w:val="00D05D18"/>
    <w:rsid w:val="00E445F5"/>
    <w:rsid w:val="00F37DA1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4EB6-E74D-4154-BCEB-1446ECB9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Valerjevna Andreeva</dc:creator>
  <cp:keywords/>
  <dc:description/>
  <cp:lastModifiedBy>Mariya Valerjevna Andreeva</cp:lastModifiedBy>
  <cp:revision>7</cp:revision>
  <cp:lastPrinted>2021-06-10T11:07:00Z</cp:lastPrinted>
  <dcterms:created xsi:type="dcterms:W3CDTF">2021-06-10T11:23:00Z</dcterms:created>
  <dcterms:modified xsi:type="dcterms:W3CDTF">2021-06-10T12:45:00Z</dcterms:modified>
</cp:coreProperties>
</file>