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BE" w:rsidRPr="00B82234" w:rsidRDefault="004C556B" w:rsidP="00121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34">
        <w:rPr>
          <w:rFonts w:ascii="Times New Roman" w:hAnsi="Times New Roman" w:cs="Times New Roman"/>
          <w:b/>
          <w:sz w:val="28"/>
          <w:szCs w:val="28"/>
        </w:rPr>
        <w:t>В Т</w:t>
      </w:r>
      <w:r w:rsidR="00B82234" w:rsidRPr="00B82234">
        <w:rPr>
          <w:rFonts w:ascii="Times New Roman" w:hAnsi="Times New Roman" w:cs="Times New Roman"/>
          <w:b/>
          <w:sz w:val="28"/>
          <w:szCs w:val="28"/>
        </w:rPr>
        <w:t xml:space="preserve">верской области продолжается подготовка специалистов, привлеченных к проведению ЕГЭ – 2020 </w:t>
      </w:r>
    </w:p>
    <w:p w:rsidR="009C37BE" w:rsidRPr="007F6131" w:rsidRDefault="00562FCB" w:rsidP="007F61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2CF4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2CF4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22CF4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2CF4">
        <w:rPr>
          <w:rFonts w:ascii="Times New Roman" w:hAnsi="Times New Roman" w:cs="Times New Roman"/>
          <w:sz w:val="28"/>
          <w:szCs w:val="28"/>
        </w:rPr>
        <w:t xml:space="preserve"> обработки информации (РЦОИ)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7BE" w:rsidRPr="00922CF4">
        <w:rPr>
          <w:rFonts w:ascii="Times New Roman" w:hAnsi="Times New Roman" w:cs="Times New Roman"/>
          <w:sz w:val="28"/>
          <w:szCs w:val="28"/>
        </w:rPr>
        <w:t xml:space="preserve">3 и </w:t>
      </w:r>
      <w:r w:rsidR="00375CEB" w:rsidRPr="00922CF4">
        <w:rPr>
          <w:rFonts w:ascii="Times New Roman" w:hAnsi="Times New Roman" w:cs="Times New Roman"/>
          <w:sz w:val="28"/>
          <w:szCs w:val="28"/>
        </w:rPr>
        <w:t>4 марта 2020 год</w:t>
      </w:r>
      <w:r w:rsidR="009C37BE" w:rsidRPr="00922CF4">
        <w:rPr>
          <w:rFonts w:ascii="Times New Roman" w:hAnsi="Times New Roman" w:cs="Times New Roman"/>
          <w:sz w:val="28"/>
          <w:szCs w:val="28"/>
        </w:rPr>
        <w:t>а прове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9C37BE" w:rsidRPr="00922CF4">
        <w:rPr>
          <w:rFonts w:ascii="Times New Roman" w:hAnsi="Times New Roman" w:cs="Times New Roman"/>
          <w:sz w:val="28"/>
          <w:szCs w:val="28"/>
        </w:rPr>
        <w:t xml:space="preserve"> обучаю</w:t>
      </w:r>
      <w:r w:rsidR="00375CEB" w:rsidRPr="00922CF4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5CEB" w:rsidRPr="00922CF4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ы для</w:t>
      </w:r>
      <w:r w:rsidR="00375CEB" w:rsidRPr="00922CF4">
        <w:rPr>
          <w:rFonts w:ascii="Times New Roman" w:hAnsi="Times New Roman" w:cs="Times New Roman"/>
          <w:sz w:val="28"/>
          <w:szCs w:val="28"/>
        </w:rPr>
        <w:t xml:space="preserve"> </w:t>
      </w:r>
      <w:r w:rsidR="009C37BE" w:rsidRPr="00922CF4">
        <w:rPr>
          <w:rFonts w:ascii="Times New Roman" w:hAnsi="Times New Roman" w:cs="Times New Roman"/>
          <w:sz w:val="28"/>
          <w:szCs w:val="28"/>
        </w:rPr>
        <w:t xml:space="preserve">членов государственной экзаменационной комиссии (ГЭК), руководителей пунктов </w:t>
      </w:r>
      <w:r w:rsidR="009C37BE" w:rsidRPr="007F6131">
        <w:rPr>
          <w:rFonts w:ascii="Times New Roman" w:hAnsi="Times New Roman" w:cs="Times New Roman"/>
          <w:sz w:val="28"/>
          <w:szCs w:val="28"/>
        </w:rPr>
        <w:t>приема экзамена (ППЭ)</w:t>
      </w:r>
      <w:r w:rsidR="00375CEB" w:rsidRPr="007F6131">
        <w:rPr>
          <w:rFonts w:ascii="Times New Roman" w:hAnsi="Times New Roman" w:cs="Times New Roman"/>
          <w:sz w:val="28"/>
          <w:szCs w:val="28"/>
        </w:rPr>
        <w:t xml:space="preserve"> и технических специалистов ЕГЭ-2020. </w:t>
      </w:r>
    </w:p>
    <w:p w:rsidR="000841D5" w:rsidRPr="00922CF4" w:rsidRDefault="00922CF4" w:rsidP="007F61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131">
        <w:rPr>
          <w:rFonts w:ascii="Times New Roman" w:hAnsi="Times New Roman" w:cs="Times New Roman"/>
          <w:sz w:val="28"/>
          <w:szCs w:val="28"/>
        </w:rPr>
        <w:t xml:space="preserve">Обучение прошли </w:t>
      </w:r>
      <w:r w:rsidR="007F6131" w:rsidRPr="007F6131">
        <w:rPr>
          <w:rFonts w:ascii="Times New Roman" w:hAnsi="Times New Roman" w:cs="Times New Roman"/>
          <w:sz w:val="28"/>
          <w:szCs w:val="28"/>
        </w:rPr>
        <w:t xml:space="preserve">77 членов ГЭК, 48 руководителей ППЭ и 69 технических </w:t>
      </w:r>
      <w:r w:rsidRPr="007F6131">
        <w:rPr>
          <w:rFonts w:ascii="Times New Roman" w:hAnsi="Times New Roman" w:cs="Times New Roman"/>
          <w:sz w:val="28"/>
          <w:szCs w:val="28"/>
        </w:rPr>
        <w:t>специалист</w:t>
      </w:r>
      <w:r w:rsidR="007F6131" w:rsidRPr="007F6131">
        <w:rPr>
          <w:rFonts w:ascii="Times New Roman" w:hAnsi="Times New Roman" w:cs="Times New Roman"/>
          <w:sz w:val="28"/>
          <w:szCs w:val="28"/>
        </w:rPr>
        <w:t>ов из</w:t>
      </w:r>
      <w:r w:rsidR="000948BB" w:rsidRPr="007F6131">
        <w:rPr>
          <w:rFonts w:ascii="Times New Roman" w:hAnsi="Times New Roman" w:cs="Times New Roman"/>
          <w:sz w:val="28"/>
          <w:szCs w:val="28"/>
        </w:rPr>
        <w:t xml:space="preserve"> всех</w:t>
      </w:r>
      <w:r w:rsidR="009C37BE" w:rsidRPr="007F6131">
        <w:rPr>
          <w:rFonts w:ascii="Times New Roman" w:hAnsi="Times New Roman" w:cs="Times New Roman"/>
          <w:sz w:val="28"/>
          <w:szCs w:val="28"/>
        </w:rPr>
        <w:t xml:space="preserve"> 42 муниципалитетов</w:t>
      </w:r>
      <w:r w:rsidR="009C37BE" w:rsidRPr="00922CF4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:rsidR="004C556B" w:rsidRPr="00922CF4" w:rsidRDefault="009C37BE" w:rsidP="007F61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F4">
        <w:rPr>
          <w:rFonts w:ascii="Times New Roman" w:hAnsi="Times New Roman" w:cs="Times New Roman"/>
          <w:sz w:val="28"/>
          <w:szCs w:val="28"/>
        </w:rPr>
        <w:t xml:space="preserve">Единый государственный экзамен проводится с применением технологии получения экзаменационных материалов по сети Интернет, а также печати и сканирования в ППЭ, данная система действует </w:t>
      </w:r>
      <w:r w:rsidR="00922CF4" w:rsidRPr="00922CF4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922CF4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0948BB" w:rsidRDefault="004C556B" w:rsidP="007F61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2CF4">
        <w:rPr>
          <w:rFonts w:ascii="Times New Roman" w:hAnsi="Times New Roman" w:cs="Times New Roman"/>
          <w:sz w:val="28"/>
          <w:szCs w:val="28"/>
        </w:rPr>
        <w:t>Семинар был направлен на подготовку к проведению ГИА-11 в 2020 году с учетом особенностей организации дистанционного обучения</w:t>
      </w:r>
      <w:r w:rsidR="00922CF4" w:rsidRPr="00922CF4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922CF4">
        <w:rPr>
          <w:rFonts w:ascii="Times New Roman" w:hAnsi="Times New Roman" w:cs="Times New Roman"/>
          <w:sz w:val="28"/>
          <w:szCs w:val="28"/>
        </w:rPr>
        <w:t xml:space="preserve"> на федеральной учебной платформе по подготовке специалистов, привлекаемых к ГИА – edu.rustest.ru</w:t>
      </w:r>
      <w:r w:rsidR="00922CF4" w:rsidRPr="00922CF4">
        <w:rPr>
          <w:rFonts w:ascii="Times New Roman" w:hAnsi="Times New Roman" w:cs="Times New Roman"/>
          <w:sz w:val="28"/>
          <w:szCs w:val="28"/>
        </w:rPr>
        <w:t>,</w:t>
      </w:r>
      <w:r w:rsidRPr="00922CF4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922CF4">
        <w:rPr>
          <w:rFonts w:ascii="Times New Roman" w:hAnsi="Times New Roman" w:cs="Times New Roman"/>
          <w:sz w:val="28"/>
          <w:szCs w:val="28"/>
        </w:rPr>
        <w:t xml:space="preserve">планируемых в 2020 году </w:t>
      </w:r>
      <w:r w:rsidRPr="00922CF4">
        <w:rPr>
          <w:rFonts w:ascii="Times New Roman" w:hAnsi="Times New Roman" w:cs="Times New Roman"/>
          <w:sz w:val="28"/>
          <w:szCs w:val="28"/>
        </w:rPr>
        <w:t xml:space="preserve">федеральных и региональных тренировок. </w:t>
      </w:r>
    </w:p>
    <w:p w:rsidR="004C556B" w:rsidRPr="00922CF4" w:rsidRDefault="004C556B" w:rsidP="000948BB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BEBEBE"/>
        </w:rPr>
      </w:pPr>
      <w:r w:rsidRPr="00922CF4">
        <w:rPr>
          <w:rFonts w:ascii="Times New Roman" w:hAnsi="Times New Roman" w:cs="Times New Roman"/>
          <w:sz w:val="28"/>
          <w:szCs w:val="28"/>
        </w:rPr>
        <w:t>Об</w:t>
      </w:r>
      <w:r w:rsidR="00922CF4">
        <w:rPr>
          <w:rFonts w:ascii="Times New Roman" w:hAnsi="Times New Roman" w:cs="Times New Roman"/>
          <w:sz w:val="28"/>
          <w:szCs w:val="28"/>
        </w:rPr>
        <w:t>учение включало три направления</w:t>
      </w:r>
      <w:r w:rsidRPr="00922CF4">
        <w:rPr>
          <w:rFonts w:ascii="Times New Roman" w:hAnsi="Times New Roman" w:cs="Times New Roman"/>
          <w:sz w:val="28"/>
          <w:szCs w:val="28"/>
        </w:rPr>
        <w:t>:</w:t>
      </w:r>
    </w:p>
    <w:p w:rsidR="004C556B" w:rsidRPr="00363D7E" w:rsidRDefault="00363D7E" w:rsidP="00363D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75CEB" w:rsidRPr="00363D7E">
        <w:rPr>
          <w:rFonts w:ascii="Times New Roman" w:hAnsi="Times New Roman" w:cs="Times New Roman"/>
          <w:sz w:val="28"/>
          <w:szCs w:val="28"/>
        </w:rPr>
        <w:t>ехнические особенности подготовки и ор</w:t>
      </w:r>
      <w:r w:rsidR="004C556B" w:rsidRPr="00363D7E">
        <w:rPr>
          <w:rFonts w:ascii="Times New Roman" w:hAnsi="Times New Roman" w:cs="Times New Roman"/>
          <w:sz w:val="28"/>
          <w:szCs w:val="28"/>
        </w:rPr>
        <w:t>г</w:t>
      </w:r>
      <w:r w:rsidR="00375CEB" w:rsidRPr="00363D7E">
        <w:rPr>
          <w:rFonts w:ascii="Times New Roman" w:hAnsi="Times New Roman" w:cs="Times New Roman"/>
          <w:sz w:val="28"/>
          <w:szCs w:val="28"/>
        </w:rPr>
        <w:t xml:space="preserve">анизации работы </w:t>
      </w:r>
      <w:r w:rsidR="004C556B" w:rsidRPr="00363D7E">
        <w:rPr>
          <w:rFonts w:ascii="Times New Roman" w:hAnsi="Times New Roman" w:cs="Times New Roman"/>
          <w:sz w:val="28"/>
          <w:szCs w:val="28"/>
        </w:rPr>
        <w:t>специалистов в ППЭ;</w:t>
      </w:r>
    </w:p>
    <w:p w:rsidR="004C556B" w:rsidRPr="00363D7E" w:rsidRDefault="00363D7E" w:rsidP="00363D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C556B" w:rsidRPr="00363D7E">
        <w:rPr>
          <w:rFonts w:ascii="Times New Roman" w:hAnsi="Times New Roman" w:cs="Times New Roman"/>
          <w:sz w:val="28"/>
          <w:szCs w:val="28"/>
        </w:rPr>
        <w:t>егламентные сроки подготовки и проведения экзаменов</w:t>
      </w:r>
      <w:r w:rsidR="00CB6804" w:rsidRPr="00363D7E">
        <w:rPr>
          <w:rFonts w:ascii="Times New Roman" w:hAnsi="Times New Roman" w:cs="Times New Roman"/>
          <w:sz w:val="28"/>
          <w:szCs w:val="28"/>
        </w:rPr>
        <w:t>;</w:t>
      </w:r>
    </w:p>
    <w:p w:rsidR="00CB6804" w:rsidRPr="00363D7E" w:rsidRDefault="00363D7E" w:rsidP="00363D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6804" w:rsidRPr="00363D7E">
        <w:rPr>
          <w:rFonts w:ascii="Times New Roman" w:hAnsi="Times New Roman" w:cs="Times New Roman"/>
          <w:sz w:val="28"/>
          <w:szCs w:val="28"/>
        </w:rPr>
        <w:t>рганизационно-технологические мероприятия внутри ППЭ и взаимодействие ППЭ и РЦОИ.</w:t>
      </w:r>
    </w:p>
    <w:p w:rsidR="009C37BE" w:rsidRPr="00922CF4" w:rsidRDefault="009C37BE" w:rsidP="00121BA4">
      <w:pPr>
        <w:jc w:val="both"/>
        <w:rPr>
          <w:rFonts w:ascii="Times New Roman" w:hAnsi="Times New Roman" w:cs="Times New Roman"/>
          <w:sz w:val="28"/>
          <w:szCs w:val="28"/>
        </w:rPr>
      </w:pPr>
      <w:r w:rsidRPr="00922CF4">
        <w:rPr>
          <w:rFonts w:ascii="Times New Roman" w:hAnsi="Times New Roman" w:cs="Times New Roman"/>
          <w:sz w:val="28"/>
          <w:szCs w:val="28"/>
        </w:rPr>
        <w:t xml:space="preserve">В </w:t>
      </w:r>
      <w:r w:rsidR="00922CF4">
        <w:rPr>
          <w:rFonts w:ascii="Times New Roman" w:hAnsi="Times New Roman" w:cs="Times New Roman"/>
          <w:sz w:val="28"/>
          <w:szCs w:val="28"/>
        </w:rPr>
        <w:t>ходе семинар</w:t>
      </w:r>
      <w:r w:rsidR="00363D7E">
        <w:rPr>
          <w:rFonts w:ascii="Times New Roman" w:hAnsi="Times New Roman" w:cs="Times New Roman"/>
          <w:sz w:val="28"/>
          <w:szCs w:val="28"/>
        </w:rPr>
        <w:t>ов</w:t>
      </w:r>
      <w:r w:rsidR="00922CF4">
        <w:rPr>
          <w:rFonts w:ascii="Times New Roman" w:hAnsi="Times New Roman" w:cs="Times New Roman"/>
          <w:sz w:val="28"/>
          <w:szCs w:val="28"/>
        </w:rPr>
        <w:t xml:space="preserve"> были обсуждены</w:t>
      </w:r>
      <w:r w:rsidRPr="00922CF4">
        <w:rPr>
          <w:rFonts w:ascii="Times New Roman" w:hAnsi="Times New Roman" w:cs="Times New Roman"/>
          <w:sz w:val="28"/>
          <w:szCs w:val="28"/>
        </w:rPr>
        <w:t xml:space="preserve"> проблемы, с котор</w:t>
      </w:r>
      <w:r w:rsidR="00CB6804" w:rsidRPr="00922CF4">
        <w:rPr>
          <w:rFonts w:ascii="Times New Roman" w:hAnsi="Times New Roman" w:cs="Times New Roman"/>
          <w:sz w:val="28"/>
          <w:szCs w:val="28"/>
        </w:rPr>
        <w:t>ыми сталкиваются специалисты ППЭ</w:t>
      </w:r>
      <w:r w:rsidRPr="00922CF4">
        <w:rPr>
          <w:rFonts w:ascii="Times New Roman" w:hAnsi="Times New Roman" w:cs="Times New Roman"/>
          <w:sz w:val="28"/>
          <w:szCs w:val="28"/>
        </w:rPr>
        <w:t xml:space="preserve"> и пути их решения.</w:t>
      </w:r>
    </w:p>
    <w:p w:rsidR="009C37BE" w:rsidRDefault="00121BA4" w:rsidP="00121BA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92878</wp:posOffset>
            </wp:positionH>
            <wp:positionV relativeFrom="paragraph">
              <wp:posOffset>553085</wp:posOffset>
            </wp:positionV>
            <wp:extent cx="5598160" cy="2742565"/>
            <wp:effectExtent l="0" t="0" r="2540" b="635"/>
            <wp:wrapThrough wrapText="bothSides">
              <wp:wrapPolygon edited="0">
                <wp:start x="0" y="0"/>
                <wp:lineTo x="0" y="21455"/>
                <wp:lineTo x="21536" y="21455"/>
                <wp:lineTo x="2153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303_10111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213" b="16428"/>
                    <a:stretch/>
                  </pic:blipFill>
                  <pic:spPr bwMode="auto">
                    <a:xfrm>
                      <a:off x="0" y="0"/>
                      <a:ext cx="5598160" cy="2742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C37BE" w:rsidRPr="009C37BE">
        <w:rPr>
          <w:rFonts w:ascii="Times New Roman" w:hAnsi="Times New Roman" w:cs="Times New Roman"/>
          <w:sz w:val="28"/>
        </w:rPr>
        <w:t>Были проработаны инструктивные и методические материалы, сопровождающие подготов</w:t>
      </w:r>
      <w:r w:rsidR="00CB6804">
        <w:rPr>
          <w:rFonts w:ascii="Times New Roman" w:hAnsi="Times New Roman" w:cs="Times New Roman"/>
          <w:sz w:val="28"/>
        </w:rPr>
        <w:t>ку и проведение ЕГЭ в 2020 году.</w:t>
      </w:r>
    </w:p>
    <w:p w:rsidR="00864990" w:rsidRPr="009C37BE" w:rsidRDefault="00864990" w:rsidP="00121BA4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64990" w:rsidRPr="009C37BE" w:rsidSect="00F2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49A2"/>
    <w:multiLevelType w:val="hybridMultilevel"/>
    <w:tmpl w:val="18E2DDDA"/>
    <w:lvl w:ilvl="0" w:tplc="75582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6F71"/>
    <w:rsid w:val="000841D5"/>
    <w:rsid w:val="000948BB"/>
    <w:rsid w:val="00121BA4"/>
    <w:rsid w:val="00363D7E"/>
    <w:rsid w:val="00375CEB"/>
    <w:rsid w:val="004C556B"/>
    <w:rsid w:val="00562FCB"/>
    <w:rsid w:val="00796F71"/>
    <w:rsid w:val="007F6131"/>
    <w:rsid w:val="00864990"/>
    <w:rsid w:val="00922CF4"/>
    <w:rsid w:val="009C37BE"/>
    <w:rsid w:val="00B82234"/>
    <w:rsid w:val="00CB6804"/>
    <w:rsid w:val="00F2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</dc:creator>
  <cp:keywords/>
  <dc:description/>
  <cp:lastModifiedBy>Admin</cp:lastModifiedBy>
  <cp:revision>10</cp:revision>
  <dcterms:created xsi:type="dcterms:W3CDTF">2020-03-05T09:01:00Z</dcterms:created>
  <dcterms:modified xsi:type="dcterms:W3CDTF">2020-03-06T07:03:00Z</dcterms:modified>
</cp:coreProperties>
</file>