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86" w:rsidRDefault="00187086" w:rsidP="00187086">
      <w:pPr>
        <w:pStyle w:val="a6"/>
        <w:jc w:val="center"/>
        <w:rPr>
          <w:rStyle w:val="a8"/>
          <w:b/>
          <w:i w:val="0"/>
          <w:sz w:val="28"/>
          <w:szCs w:val="28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18708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187086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  <w:r w:rsidRPr="00187086">
        <w:rPr>
          <w:rStyle w:val="a8"/>
          <w:rFonts w:ascii="Times New Roman" w:hAnsi="Times New Roman" w:cs="Times New Roman"/>
          <w:b/>
          <w:i w:val="0"/>
          <w:sz w:val="36"/>
          <w:szCs w:val="36"/>
        </w:rPr>
        <w:t xml:space="preserve">Аналитический отчет </w:t>
      </w: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6"/>
          <w:szCs w:val="36"/>
        </w:rPr>
      </w:pPr>
      <w:r w:rsidRPr="00187086">
        <w:rPr>
          <w:rStyle w:val="a8"/>
          <w:rFonts w:ascii="Times New Roman" w:hAnsi="Times New Roman" w:cs="Times New Roman"/>
          <w:b/>
          <w:i w:val="0"/>
          <w:sz w:val="36"/>
          <w:szCs w:val="36"/>
        </w:rPr>
        <w:t xml:space="preserve">Результаты региональных проверочных работ по </w:t>
      </w:r>
      <w:r>
        <w:rPr>
          <w:rStyle w:val="a8"/>
          <w:rFonts w:ascii="Times New Roman" w:hAnsi="Times New Roman" w:cs="Times New Roman"/>
          <w:b/>
          <w:i w:val="0"/>
          <w:sz w:val="36"/>
          <w:szCs w:val="36"/>
        </w:rPr>
        <w:t>русскому языку</w:t>
      </w:r>
      <w:r w:rsidRPr="00187086">
        <w:rPr>
          <w:rStyle w:val="a8"/>
          <w:rFonts w:ascii="Times New Roman" w:hAnsi="Times New Roman" w:cs="Times New Roman"/>
          <w:b/>
          <w:i w:val="0"/>
          <w:sz w:val="36"/>
          <w:szCs w:val="36"/>
        </w:rPr>
        <w:t xml:space="preserve"> в 5 классах в общеобразовательных организациях Тверской области, реализующих основные образовательные программы в рамках опережающего введения ФГОС ООО</w:t>
      </w: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P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  <w:r w:rsidRPr="00187086">
        <w:rPr>
          <w:rStyle w:val="a8"/>
          <w:rFonts w:ascii="Times New Roman" w:hAnsi="Times New Roman" w:cs="Times New Roman"/>
          <w:b/>
          <w:i w:val="0"/>
          <w:sz w:val="32"/>
          <w:szCs w:val="32"/>
        </w:rPr>
        <w:t>Тверь 2016</w:t>
      </w:r>
    </w:p>
    <w:p w:rsidR="00187086" w:rsidRDefault="00187086" w:rsidP="00187086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sz w:val="32"/>
          <w:szCs w:val="32"/>
        </w:rPr>
      </w:pPr>
    </w:p>
    <w:p w:rsidR="00407EB8" w:rsidRDefault="00C52A88" w:rsidP="00C52A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</w:t>
      </w:r>
      <w:r w:rsidRPr="0049093B">
        <w:rPr>
          <w:rFonts w:ascii="Times New Roman" w:hAnsi="Times New Roman" w:cs="Times New Roman"/>
          <w:sz w:val="28"/>
          <w:szCs w:val="28"/>
        </w:rPr>
        <w:t xml:space="preserve">с поручением Министерства образования Тверской области от 09.09.2015 №195 и на основании приказа Министерства образования Тверской области от 14.04.2016 №863 </w:t>
      </w:r>
      <w:r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апреле 2016 были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региональные проверочные</w:t>
      </w:r>
      <w:r w:rsidRPr="0049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9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русскому языку</w:t>
      </w:r>
      <w:r w:rsidRPr="0049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обучающихся 5-х классов (далее — РПР)</w:t>
      </w:r>
      <w:r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A88" w:rsidRPr="0057584F" w:rsidRDefault="00C52A88" w:rsidP="00407E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F">
        <w:rPr>
          <w:rFonts w:ascii="Times New Roman" w:eastAsia="Times New Roman" w:hAnsi="Times New Roman" w:cs="Times New Roman"/>
          <w:sz w:val="28"/>
          <w:szCs w:val="28"/>
        </w:rPr>
        <w:t>В качестве основных показателей, по которым представлены результаты выполнения проверочных работ, были выбраны следующие:</w:t>
      </w:r>
    </w:p>
    <w:p w:rsidR="00C52A88" w:rsidRPr="0057584F" w:rsidRDefault="00C52A88" w:rsidP="00C52A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3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84F">
        <w:rPr>
          <w:rFonts w:ascii="Times New Roman" w:eastAsia="Times New Roman" w:hAnsi="Times New Roman" w:cs="Times New Roman"/>
          <w:sz w:val="28"/>
          <w:szCs w:val="28"/>
        </w:rPr>
        <w:t>статистика по отметкам (доля обучающихся, получивших по итогам выполнения РПР отметки: «2», «3», «4», «5») на уровне региона, муниципальных образований и образовательных организаций;</w:t>
      </w:r>
    </w:p>
    <w:p w:rsidR="00C52A88" w:rsidRPr="0057584F" w:rsidRDefault="00C52A88" w:rsidP="00C52A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3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84F">
        <w:rPr>
          <w:rFonts w:ascii="Times New Roman" w:eastAsia="Times New Roman" w:hAnsi="Times New Roman" w:cs="Times New Roman"/>
          <w:sz w:val="28"/>
          <w:szCs w:val="28"/>
        </w:rPr>
        <w:t>распределение первичных баллов;</w:t>
      </w:r>
    </w:p>
    <w:p w:rsidR="00C52A88" w:rsidRPr="0057584F" w:rsidRDefault="00C52A88" w:rsidP="00C52A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3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84F">
        <w:rPr>
          <w:rFonts w:ascii="Times New Roman" w:eastAsia="Times New Roman" w:hAnsi="Times New Roman" w:cs="Times New Roman"/>
          <w:sz w:val="28"/>
          <w:szCs w:val="28"/>
        </w:rPr>
        <w:t>выполнение заданий (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</w:rPr>
        <w:t xml:space="preserve"> числа участников) на уровне региона, муниципальных образований и образовательных организаций);</w:t>
      </w:r>
    </w:p>
    <w:p w:rsidR="00C52A88" w:rsidRPr="0057584F" w:rsidRDefault="00C52A88" w:rsidP="00C52A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3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84F">
        <w:rPr>
          <w:rFonts w:ascii="Times New Roman" w:eastAsia="Times New Roman" w:hAnsi="Times New Roman" w:cs="Times New Roman"/>
          <w:sz w:val="28"/>
          <w:szCs w:val="28"/>
        </w:rPr>
        <w:t>достижение планируемых результатов в соответствии с Примерной основной образовательной программой основного общего образования и ФГОС ООО.</w:t>
      </w:r>
    </w:p>
    <w:p w:rsidR="00C52A88" w:rsidRPr="009E2A00" w:rsidRDefault="00C52A88" w:rsidP="00C52A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Полученные результаты целесообразно использовать для </w:t>
      </w:r>
      <w:r w:rsidRPr="0057584F">
        <w:rPr>
          <w:rFonts w:ascii="Times New Roman" w:hAnsi="Times New Roman"/>
          <w:sz w:val="28"/>
          <w:szCs w:val="28"/>
        </w:rPr>
        <w:t>совершенствования методики преподавания учебных предметов,</w:t>
      </w:r>
      <w:r w:rsidRPr="0057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поддержки и методической помощи образовательным организациям, а также индивидуальной поддержки обучающимся в основной школе. </w:t>
      </w:r>
    </w:p>
    <w:p w:rsidR="00794230" w:rsidRDefault="001341A0" w:rsidP="0013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544">
        <w:rPr>
          <w:rFonts w:ascii="Times New Roman" w:hAnsi="Times New Roman" w:cs="Times New Roman"/>
          <w:sz w:val="28"/>
          <w:szCs w:val="28"/>
        </w:rPr>
        <w:t xml:space="preserve">В </w:t>
      </w:r>
      <w:r w:rsidR="00794230">
        <w:rPr>
          <w:rFonts w:ascii="Times New Roman" w:hAnsi="Times New Roman" w:cs="Times New Roman"/>
          <w:sz w:val="28"/>
          <w:szCs w:val="28"/>
        </w:rPr>
        <w:t>региональных</w:t>
      </w:r>
      <w:r w:rsidR="00821544">
        <w:rPr>
          <w:rFonts w:ascii="Times New Roman" w:hAnsi="Times New Roman" w:cs="Times New Roman"/>
          <w:sz w:val="28"/>
          <w:szCs w:val="28"/>
        </w:rPr>
        <w:t xml:space="preserve"> проверочных работах по русскому языку приняли участие </w:t>
      </w:r>
      <w:r w:rsidR="00794230">
        <w:rPr>
          <w:rFonts w:ascii="Times New Roman" w:hAnsi="Times New Roman" w:cs="Times New Roman"/>
          <w:sz w:val="28"/>
          <w:szCs w:val="28"/>
        </w:rPr>
        <w:t>817</w:t>
      </w:r>
      <w:r w:rsidR="0082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794230">
        <w:rPr>
          <w:rFonts w:ascii="Times New Roman" w:hAnsi="Times New Roman" w:cs="Times New Roman"/>
          <w:sz w:val="28"/>
          <w:szCs w:val="28"/>
        </w:rPr>
        <w:t xml:space="preserve"> 5-х классов из 43 общеобразовательных организаций 42 муниципальных образований (за </w:t>
      </w:r>
      <w:proofErr w:type="gramStart"/>
      <w:r w:rsidR="00794230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="00794230">
        <w:rPr>
          <w:rFonts w:ascii="Times New Roman" w:hAnsi="Times New Roman" w:cs="Times New Roman"/>
          <w:sz w:val="28"/>
          <w:szCs w:val="28"/>
        </w:rPr>
        <w:t xml:space="preserve"> ЗАТО Солнечный)</w:t>
      </w:r>
      <w:r w:rsidR="00821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C53" w:rsidRPr="00F6143F" w:rsidRDefault="00794230" w:rsidP="0013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4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 В целом успешно (без «2») выполнили проверочную работу </w:t>
      </w:r>
      <w:r w:rsidR="00F6143F" w:rsidRPr="00F6143F">
        <w:rPr>
          <w:rFonts w:ascii="Times New Roman" w:hAnsi="Times New Roman" w:cs="Times New Roman"/>
          <w:sz w:val="28"/>
          <w:szCs w:val="28"/>
        </w:rPr>
        <w:t>73,4</w:t>
      </w:r>
      <w:r w:rsidR="00594B93" w:rsidRPr="00F6143F">
        <w:rPr>
          <w:rFonts w:ascii="Times New Roman" w:hAnsi="Times New Roman" w:cs="Times New Roman"/>
          <w:sz w:val="28"/>
          <w:szCs w:val="28"/>
        </w:rPr>
        <w:t>%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 </w:t>
      </w:r>
      <w:r w:rsidR="00F6143F" w:rsidRPr="00F6143F">
        <w:rPr>
          <w:rFonts w:ascii="Times New Roman" w:hAnsi="Times New Roman" w:cs="Times New Roman"/>
          <w:sz w:val="28"/>
          <w:szCs w:val="28"/>
        </w:rPr>
        <w:t>пяти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классников, в том числе  на «4 и 5» - </w:t>
      </w:r>
      <w:r w:rsidR="00F6143F" w:rsidRPr="00F6143F">
        <w:rPr>
          <w:rFonts w:ascii="Times New Roman" w:hAnsi="Times New Roman" w:cs="Times New Roman"/>
          <w:sz w:val="28"/>
          <w:szCs w:val="28"/>
        </w:rPr>
        <w:t>49,1</w:t>
      </w:r>
      <w:r w:rsidR="00594B93" w:rsidRPr="00F6143F">
        <w:rPr>
          <w:rFonts w:ascii="Times New Roman" w:hAnsi="Times New Roman" w:cs="Times New Roman"/>
          <w:sz w:val="28"/>
          <w:szCs w:val="28"/>
        </w:rPr>
        <w:t>%</w:t>
      </w:r>
      <w:r w:rsidR="00F6143F" w:rsidRPr="00F6143F">
        <w:rPr>
          <w:rFonts w:ascii="Times New Roman" w:hAnsi="Times New Roman" w:cs="Times New Roman"/>
          <w:sz w:val="28"/>
          <w:szCs w:val="28"/>
        </w:rPr>
        <w:t>.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 Доля обучающихся, не справившихся с работой по русскому языку, составила </w:t>
      </w:r>
      <w:r w:rsidR="00F6143F" w:rsidRPr="00F6143F">
        <w:rPr>
          <w:rFonts w:ascii="Times New Roman" w:hAnsi="Times New Roman" w:cs="Times New Roman"/>
          <w:sz w:val="28"/>
          <w:szCs w:val="28"/>
        </w:rPr>
        <w:t>26,6</w:t>
      </w:r>
      <w:r w:rsidR="001341A0" w:rsidRPr="00F6143F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992"/>
        <w:gridCol w:w="1134"/>
        <w:gridCol w:w="992"/>
        <w:gridCol w:w="1418"/>
        <w:gridCol w:w="1559"/>
        <w:gridCol w:w="1276"/>
        <w:gridCol w:w="1417"/>
      </w:tblGrid>
      <w:tr w:rsidR="00794230" w:rsidRPr="00F6143F" w:rsidTr="00F6143F">
        <w:tc>
          <w:tcPr>
            <w:tcW w:w="1560" w:type="dxa"/>
            <w:vMerge w:val="restart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vMerge w:val="restart"/>
          </w:tcPr>
          <w:p w:rsidR="00794230" w:rsidRPr="00F6143F" w:rsidRDefault="00794230" w:rsidP="00794230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5670" w:type="dxa"/>
            <w:gridSpan w:val="4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Распределение по отметкам</w:t>
            </w:r>
          </w:p>
        </w:tc>
      </w:tr>
      <w:tr w:rsidR="00F6143F" w:rsidRPr="00F6143F" w:rsidTr="00F6143F">
        <w:tc>
          <w:tcPr>
            <w:tcW w:w="1560" w:type="dxa"/>
            <w:vMerge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794230" w:rsidRPr="00F6143F" w:rsidRDefault="007942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(0-1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баллов)</w:t>
            </w:r>
          </w:p>
        </w:tc>
        <w:tc>
          <w:tcPr>
            <w:tcW w:w="1559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794230" w:rsidRPr="00F6143F" w:rsidRDefault="007942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балла)</w:t>
            </w:r>
          </w:p>
        </w:tc>
        <w:tc>
          <w:tcPr>
            <w:tcW w:w="1276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794230" w:rsidRPr="00F6143F" w:rsidRDefault="007942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балл)</w:t>
            </w:r>
          </w:p>
        </w:tc>
        <w:tc>
          <w:tcPr>
            <w:tcW w:w="1417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794230" w:rsidRPr="00F6143F" w:rsidRDefault="007942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143F" w:rsidRPr="00F6143F" w:rsidTr="00F6143F">
        <w:trPr>
          <w:trHeight w:val="397"/>
        </w:trPr>
        <w:tc>
          <w:tcPr>
            <w:tcW w:w="1560" w:type="dxa"/>
            <w:vAlign w:val="center"/>
          </w:tcPr>
          <w:p w:rsidR="00794230" w:rsidRPr="00F6143F" w:rsidRDefault="007942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794230" w:rsidRPr="00F6143F" w:rsidRDefault="007942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134" w:type="dxa"/>
            <w:vAlign w:val="center"/>
          </w:tcPr>
          <w:p w:rsidR="00794230" w:rsidRP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992" w:type="dxa"/>
            <w:vAlign w:val="center"/>
          </w:tcPr>
          <w:p w:rsidR="00794230" w:rsidRP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230" w:rsidRP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(217 чел.)</w:t>
            </w:r>
          </w:p>
        </w:tc>
        <w:tc>
          <w:tcPr>
            <w:tcW w:w="1559" w:type="dxa"/>
            <w:vAlign w:val="center"/>
          </w:tcPr>
          <w:p w:rsid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>4,4%</w:t>
            </w:r>
          </w:p>
          <w:p w:rsidR="00794230" w:rsidRP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 чел.)</w:t>
            </w:r>
          </w:p>
        </w:tc>
        <w:tc>
          <w:tcPr>
            <w:tcW w:w="1276" w:type="dxa"/>
            <w:vAlign w:val="center"/>
          </w:tcPr>
          <w:p w:rsidR="00F6143F" w:rsidRDefault="0079423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94230" w:rsidRP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(257 чел.)</w:t>
            </w:r>
          </w:p>
        </w:tc>
        <w:tc>
          <w:tcPr>
            <w:tcW w:w="1417" w:type="dxa"/>
            <w:vAlign w:val="center"/>
          </w:tcPr>
          <w:p w:rsid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230" w:rsidRPr="00F6143F" w:rsidRDefault="00F6143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(144 чел.)</w:t>
            </w:r>
          </w:p>
        </w:tc>
      </w:tr>
    </w:tbl>
    <w:p w:rsidR="0068298E" w:rsidRDefault="0068298E" w:rsidP="00821544">
      <w:pPr>
        <w:pStyle w:val="Default"/>
        <w:spacing w:line="276" w:lineRule="auto"/>
        <w:jc w:val="both"/>
        <w:rPr>
          <w:sz w:val="28"/>
          <w:szCs w:val="28"/>
        </w:rPr>
      </w:pPr>
    </w:p>
    <w:p w:rsidR="00D03993" w:rsidRDefault="0068298E" w:rsidP="0068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993">
        <w:rPr>
          <w:rFonts w:ascii="Times New Roman" w:hAnsi="Times New Roman" w:cs="Times New Roman"/>
          <w:sz w:val="28"/>
          <w:szCs w:val="28"/>
        </w:rPr>
        <w:t xml:space="preserve">Проверочная работа состояла из 20 заданий, в том числе 18 заданий базового уровня, 2 – повышенного уровня сложности. </w:t>
      </w:r>
      <w:r w:rsidRPr="00500926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D03993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500926">
        <w:rPr>
          <w:rFonts w:ascii="Times New Roman" w:hAnsi="Times New Roman" w:cs="Times New Roman"/>
          <w:sz w:val="28"/>
          <w:szCs w:val="28"/>
        </w:rPr>
        <w:t xml:space="preserve">заданий обучающийся мог получить максимально  </w:t>
      </w:r>
      <w:r w:rsidR="00D03993">
        <w:rPr>
          <w:rFonts w:ascii="Times New Roman" w:hAnsi="Times New Roman" w:cs="Times New Roman"/>
          <w:sz w:val="28"/>
          <w:szCs w:val="28"/>
        </w:rPr>
        <w:t>18</w:t>
      </w:r>
      <w:r w:rsidRPr="00500926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3993">
        <w:rPr>
          <w:rFonts w:ascii="Times New Roman" w:hAnsi="Times New Roman" w:cs="Times New Roman"/>
          <w:sz w:val="28"/>
          <w:szCs w:val="28"/>
        </w:rPr>
        <w:t xml:space="preserve">ов, за правильное выполнение заданий повышенного уровня </w:t>
      </w:r>
      <w:r w:rsidR="003D3F84">
        <w:rPr>
          <w:rFonts w:ascii="Times New Roman" w:hAnsi="Times New Roman" w:cs="Times New Roman"/>
          <w:sz w:val="28"/>
          <w:szCs w:val="28"/>
        </w:rPr>
        <w:t>–</w:t>
      </w:r>
      <w:r w:rsidR="00D03993">
        <w:rPr>
          <w:rFonts w:ascii="Times New Roman" w:hAnsi="Times New Roman" w:cs="Times New Roman"/>
          <w:sz w:val="28"/>
          <w:szCs w:val="28"/>
        </w:rPr>
        <w:t xml:space="preserve"> </w:t>
      </w:r>
      <w:r w:rsidR="003D3F84">
        <w:rPr>
          <w:rFonts w:ascii="Times New Roman" w:hAnsi="Times New Roman" w:cs="Times New Roman"/>
          <w:sz w:val="28"/>
          <w:szCs w:val="28"/>
        </w:rPr>
        <w:t>зад.</w:t>
      </w:r>
      <w:r w:rsidR="00D03993">
        <w:rPr>
          <w:rFonts w:ascii="Times New Roman" w:hAnsi="Times New Roman" w:cs="Times New Roman"/>
          <w:sz w:val="28"/>
          <w:szCs w:val="28"/>
        </w:rPr>
        <w:t xml:space="preserve">№19 (9 баллов) и </w:t>
      </w:r>
      <w:r w:rsidR="003D3F84">
        <w:rPr>
          <w:rFonts w:ascii="Times New Roman" w:hAnsi="Times New Roman" w:cs="Times New Roman"/>
          <w:sz w:val="28"/>
          <w:szCs w:val="28"/>
        </w:rPr>
        <w:t xml:space="preserve">зад. </w:t>
      </w:r>
      <w:r w:rsidR="00D03993">
        <w:rPr>
          <w:rFonts w:ascii="Times New Roman" w:hAnsi="Times New Roman" w:cs="Times New Roman"/>
          <w:sz w:val="28"/>
          <w:szCs w:val="28"/>
        </w:rPr>
        <w:t>№20 (12 баллов)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993">
        <w:rPr>
          <w:rFonts w:ascii="Times New Roman" w:hAnsi="Times New Roman" w:cs="Times New Roman"/>
          <w:sz w:val="28"/>
          <w:szCs w:val="28"/>
        </w:rPr>
        <w:t>Таким образом, максимальное количество баллов – 39.</w:t>
      </w:r>
    </w:p>
    <w:p w:rsidR="00D03993" w:rsidRDefault="00D03993" w:rsidP="0068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Средний первичный балл по региону составил 22,7 балла из 39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Средний оценочный балл равен 3,4 балла.</w:t>
      </w:r>
    </w:p>
    <w:p w:rsidR="0068298E" w:rsidRPr="003D3F84" w:rsidRDefault="00D03993" w:rsidP="003D3F84">
      <w:pPr>
        <w:jc w:val="both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8298E" w:rsidRPr="003D3F84">
        <w:rPr>
          <w:rFonts w:ascii="Times New Roman" w:hAnsi="Times New Roman" w:cs="Times New Roman"/>
          <w:sz w:val="28"/>
          <w:szCs w:val="28"/>
        </w:rPr>
        <w:t>Максимальное количество баллов получили</w:t>
      </w:r>
      <w:r w:rsidR="003D3F84" w:rsidRPr="003D3F8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8298E" w:rsidRPr="003D3F84">
        <w:rPr>
          <w:rFonts w:ascii="Times New Roman" w:hAnsi="Times New Roman" w:cs="Times New Roman"/>
          <w:sz w:val="28"/>
          <w:szCs w:val="28"/>
        </w:rPr>
        <w:t xml:space="preserve"> </w:t>
      </w:r>
      <w:r w:rsidRPr="003D3F84">
        <w:rPr>
          <w:rFonts w:ascii="Times New Roman" w:hAnsi="Times New Roman" w:cs="Times New Roman"/>
          <w:sz w:val="28"/>
          <w:szCs w:val="28"/>
        </w:rPr>
        <w:t>2 (0,2%) пятиклассника.</w:t>
      </w:r>
      <w:r w:rsidR="0068298E" w:rsidRPr="003D3F84">
        <w:rPr>
          <w:rFonts w:ascii="Times New Roman" w:hAnsi="Times New Roman" w:cs="Times New Roman"/>
          <w:sz w:val="28"/>
          <w:szCs w:val="28"/>
        </w:rPr>
        <w:t xml:space="preserve">  Высокие баллы</w:t>
      </w:r>
      <w:r w:rsidR="003D3F84" w:rsidRPr="003D3F84">
        <w:rPr>
          <w:rFonts w:ascii="Times New Roman" w:hAnsi="Times New Roman" w:cs="Times New Roman"/>
          <w:sz w:val="28"/>
          <w:szCs w:val="28"/>
        </w:rPr>
        <w:t xml:space="preserve"> – от 32 до 38 б.</w:t>
      </w:r>
      <w:r w:rsidR="0068298E" w:rsidRPr="003D3F84">
        <w:rPr>
          <w:rFonts w:ascii="Times New Roman" w:hAnsi="Times New Roman" w:cs="Times New Roman"/>
          <w:sz w:val="28"/>
          <w:szCs w:val="28"/>
        </w:rPr>
        <w:t xml:space="preserve">, также соответствующие отметке «5», </w:t>
      </w:r>
      <w:r w:rsidR="003D3F84" w:rsidRPr="003D3F84">
        <w:rPr>
          <w:rFonts w:ascii="Times New Roman" w:hAnsi="Times New Roman" w:cs="Times New Roman"/>
          <w:sz w:val="28"/>
          <w:szCs w:val="28"/>
        </w:rPr>
        <w:t xml:space="preserve">- </w:t>
      </w:r>
      <w:r w:rsidR="0068298E" w:rsidRPr="003D3F84">
        <w:rPr>
          <w:rFonts w:ascii="Times New Roman" w:hAnsi="Times New Roman" w:cs="Times New Roman"/>
          <w:sz w:val="28"/>
          <w:szCs w:val="28"/>
        </w:rPr>
        <w:t xml:space="preserve">получили  </w:t>
      </w:r>
      <w:r w:rsidR="003D3F84" w:rsidRPr="003D3F84">
        <w:rPr>
          <w:rFonts w:ascii="Times New Roman" w:hAnsi="Times New Roman" w:cs="Times New Roman"/>
          <w:sz w:val="28"/>
          <w:szCs w:val="28"/>
        </w:rPr>
        <w:t>142 (</w:t>
      </w:r>
      <w:r w:rsidR="00BD5E1E" w:rsidRPr="003D3F84">
        <w:rPr>
          <w:rFonts w:ascii="Times New Roman" w:hAnsi="Times New Roman" w:cs="Times New Roman"/>
          <w:sz w:val="28"/>
          <w:szCs w:val="28"/>
        </w:rPr>
        <w:t>17,4</w:t>
      </w:r>
      <w:r w:rsidR="0068298E" w:rsidRPr="003D3F84">
        <w:rPr>
          <w:rFonts w:ascii="Times New Roman" w:hAnsi="Times New Roman" w:cs="Times New Roman"/>
          <w:sz w:val="28"/>
          <w:szCs w:val="28"/>
        </w:rPr>
        <w:t>%</w:t>
      </w:r>
      <w:r w:rsidR="003D3F84" w:rsidRPr="003D3F84">
        <w:rPr>
          <w:rFonts w:ascii="Times New Roman" w:hAnsi="Times New Roman" w:cs="Times New Roman"/>
          <w:sz w:val="28"/>
          <w:szCs w:val="28"/>
        </w:rPr>
        <w:t>) обучающихся.</w:t>
      </w:r>
    </w:p>
    <w:p w:rsidR="00821544" w:rsidRDefault="00821544" w:rsidP="0082154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3FBB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C5516">
        <w:rPr>
          <w:rFonts w:ascii="Times New Roman" w:hAnsi="Times New Roman" w:cs="Times New Roman"/>
          <w:sz w:val="28"/>
          <w:szCs w:val="28"/>
        </w:rPr>
        <w:t xml:space="preserve">проверочной работы по русскому языку </w:t>
      </w:r>
      <w:r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="00DC5516">
        <w:rPr>
          <w:rFonts w:ascii="Times New Roman" w:hAnsi="Times New Roman" w:cs="Times New Roman"/>
          <w:sz w:val="28"/>
          <w:szCs w:val="28"/>
        </w:rPr>
        <w:t xml:space="preserve"> (более 70%)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516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классников  продемонстрировали следующие умения</w:t>
      </w:r>
      <w:r w:rsidR="00C70BD5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F73B6A">
        <w:rPr>
          <w:rFonts w:ascii="Times New Roman" w:hAnsi="Times New Roman" w:cs="Times New Roman"/>
          <w:sz w:val="28"/>
          <w:szCs w:val="28"/>
        </w:rPr>
        <w:t>1</w:t>
      </w:r>
      <w:r w:rsidR="00C70B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5516" w:rsidRDefault="00DC5516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списывания текста (зад. №19) - 94%;</w:t>
      </w:r>
    </w:p>
    <w:p w:rsidR="00DC5516" w:rsidRDefault="00DC5516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умение распознавать самостоятельные и служебные части речи (зад.4</w:t>
      </w:r>
      <w:r w:rsidR="00C2257C">
        <w:rPr>
          <w:rFonts w:ascii="Times New Roman" w:hAnsi="Times New Roman" w:cs="Times New Roman"/>
          <w:sz w:val="28"/>
          <w:szCs w:val="28"/>
        </w:rPr>
        <w:t xml:space="preserve"> – укажите, какая часть речи отсутствует в предложении</w:t>
      </w:r>
      <w:r>
        <w:rPr>
          <w:rFonts w:ascii="Times New Roman" w:hAnsi="Times New Roman" w:cs="Times New Roman"/>
          <w:sz w:val="28"/>
          <w:szCs w:val="28"/>
        </w:rPr>
        <w:t>) – 84%;</w:t>
      </w:r>
    </w:p>
    <w:p w:rsidR="0049397F" w:rsidRDefault="0049397F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-сопоставление информации из текста для нахождения ответа на поставленный вопрос (зад.№14 – прочитайте текст и ответьте на вопрос «</w:t>
      </w:r>
      <w:r w:rsidR="00562C63">
        <w:rPr>
          <w:rFonts w:ascii="Times New Roman" w:hAnsi="Times New Roman" w:cs="Times New Roman"/>
          <w:sz w:val="28"/>
          <w:szCs w:val="28"/>
        </w:rPr>
        <w:t>Что в великом флотоводце Ф.Ф.Ушакове больше всего восхищает автора</w:t>
      </w:r>
      <w:r>
        <w:rPr>
          <w:rFonts w:ascii="Times New Roman" w:hAnsi="Times New Roman" w:cs="Times New Roman"/>
          <w:sz w:val="28"/>
          <w:szCs w:val="28"/>
        </w:rPr>
        <w:t>?») – 76%;</w:t>
      </w:r>
    </w:p>
    <w:p w:rsidR="00DC5516" w:rsidRDefault="00DC5516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57C"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 (зад.№16</w:t>
      </w:r>
      <w:r w:rsidR="0049397F">
        <w:rPr>
          <w:rFonts w:ascii="Times New Roman" w:hAnsi="Times New Roman" w:cs="Times New Roman"/>
          <w:sz w:val="28"/>
          <w:szCs w:val="28"/>
        </w:rPr>
        <w:t xml:space="preserve"> – в предложениях 9-11 найдите слово со значением «рассматривать что-то с восхищением»</w:t>
      </w:r>
      <w:r w:rsidR="00C2257C">
        <w:rPr>
          <w:rFonts w:ascii="Times New Roman" w:hAnsi="Times New Roman" w:cs="Times New Roman"/>
          <w:sz w:val="28"/>
          <w:szCs w:val="28"/>
        </w:rPr>
        <w:t>) – 76%;</w:t>
      </w:r>
    </w:p>
    <w:p w:rsidR="00C2257C" w:rsidRDefault="00C2257C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антонимов в предложении (зад. №17) – 76%;</w:t>
      </w:r>
    </w:p>
    <w:p w:rsidR="00C2257C" w:rsidRDefault="00C2257C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Ь и Ъ (зад. №10</w:t>
      </w:r>
      <w:r w:rsidR="0049397F">
        <w:rPr>
          <w:rFonts w:ascii="Times New Roman" w:hAnsi="Times New Roman" w:cs="Times New Roman"/>
          <w:sz w:val="28"/>
          <w:szCs w:val="28"/>
        </w:rPr>
        <w:t xml:space="preserve"> – в каком ряду во всех словах пропущена буква Ь</w:t>
      </w:r>
      <w:r>
        <w:rPr>
          <w:rFonts w:ascii="Times New Roman" w:hAnsi="Times New Roman" w:cs="Times New Roman"/>
          <w:sz w:val="28"/>
          <w:szCs w:val="28"/>
        </w:rPr>
        <w:t>) – 72%;</w:t>
      </w:r>
    </w:p>
    <w:p w:rsidR="00C2257C" w:rsidRPr="000804E5" w:rsidRDefault="00C2257C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E5">
        <w:rPr>
          <w:rFonts w:ascii="Times New Roman" w:hAnsi="Times New Roman" w:cs="Times New Roman"/>
          <w:sz w:val="28"/>
          <w:szCs w:val="28"/>
        </w:rPr>
        <w:t xml:space="preserve">- </w:t>
      </w:r>
      <w:r w:rsidR="000804E5" w:rsidRPr="000804E5">
        <w:rPr>
          <w:rFonts w:ascii="Times New Roman" w:hAnsi="Times New Roman" w:cs="Times New Roman"/>
          <w:sz w:val="28"/>
          <w:szCs w:val="28"/>
        </w:rPr>
        <w:t xml:space="preserve">проведение морфемного анализа слова </w:t>
      </w:r>
      <w:r w:rsidRPr="000804E5">
        <w:rPr>
          <w:rFonts w:ascii="Times New Roman" w:hAnsi="Times New Roman" w:cs="Times New Roman"/>
          <w:sz w:val="28"/>
          <w:szCs w:val="28"/>
        </w:rPr>
        <w:t xml:space="preserve">(зад.№3 – укажите одно слово из 4 </w:t>
      </w:r>
      <w:proofErr w:type="gramStart"/>
      <w:r w:rsidRPr="000804E5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0804E5">
        <w:rPr>
          <w:rFonts w:ascii="Times New Roman" w:hAnsi="Times New Roman" w:cs="Times New Roman"/>
          <w:sz w:val="28"/>
          <w:szCs w:val="28"/>
        </w:rPr>
        <w:t xml:space="preserve">  без </w:t>
      </w:r>
      <w:r w:rsidR="0049397F" w:rsidRPr="000804E5">
        <w:rPr>
          <w:rFonts w:ascii="Times New Roman" w:hAnsi="Times New Roman" w:cs="Times New Roman"/>
          <w:sz w:val="28"/>
          <w:szCs w:val="28"/>
        </w:rPr>
        <w:t>приставки</w:t>
      </w:r>
      <w:r w:rsidRPr="000804E5">
        <w:rPr>
          <w:rFonts w:ascii="Times New Roman" w:hAnsi="Times New Roman" w:cs="Times New Roman"/>
          <w:sz w:val="28"/>
          <w:szCs w:val="28"/>
        </w:rPr>
        <w:t>) – 72%;</w:t>
      </w:r>
    </w:p>
    <w:p w:rsidR="009C1AAB" w:rsidRDefault="009C1AAB" w:rsidP="009C1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4E5">
        <w:rPr>
          <w:rFonts w:ascii="Times New Roman" w:hAnsi="Times New Roman" w:cs="Times New Roman"/>
          <w:sz w:val="28"/>
          <w:szCs w:val="28"/>
        </w:rPr>
        <w:t xml:space="preserve">- </w:t>
      </w:r>
      <w:r w:rsidR="000804E5" w:rsidRPr="000804E5">
        <w:rPr>
          <w:rFonts w:ascii="Times New Roman" w:hAnsi="Times New Roman" w:cs="Times New Roman"/>
          <w:sz w:val="28"/>
          <w:szCs w:val="28"/>
        </w:rPr>
        <w:t xml:space="preserve">соблюдение языковых и орфоэпических норм </w:t>
      </w:r>
      <w:r w:rsidRPr="000804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04E5">
        <w:rPr>
          <w:rFonts w:ascii="Times New Roman" w:hAnsi="Times New Roman" w:cs="Times New Roman"/>
          <w:sz w:val="28"/>
          <w:szCs w:val="28"/>
        </w:rPr>
        <w:t>зад</w:t>
      </w:r>
      <w:proofErr w:type="gramEnd"/>
      <w:r w:rsidRPr="000804E5">
        <w:rPr>
          <w:rFonts w:ascii="Times New Roman" w:hAnsi="Times New Roman" w:cs="Times New Roman"/>
          <w:sz w:val="28"/>
          <w:szCs w:val="28"/>
        </w:rPr>
        <w:t>.№</w:t>
      </w:r>
      <w:r w:rsidR="000804E5" w:rsidRPr="000804E5">
        <w:rPr>
          <w:rFonts w:ascii="Times New Roman" w:hAnsi="Times New Roman" w:cs="Times New Roman"/>
          <w:sz w:val="28"/>
          <w:szCs w:val="28"/>
        </w:rPr>
        <w:t>2</w:t>
      </w:r>
      <w:r w:rsidRPr="000804E5">
        <w:rPr>
          <w:rFonts w:ascii="Times New Roman" w:hAnsi="Times New Roman" w:cs="Times New Roman"/>
          <w:sz w:val="28"/>
          <w:szCs w:val="28"/>
        </w:rPr>
        <w:t xml:space="preserve"> –</w:t>
      </w:r>
      <w:r w:rsidR="00C70BD5">
        <w:rPr>
          <w:rFonts w:ascii="Times New Roman" w:hAnsi="Times New Roman" w:cs="Times New Roman"/>
          <w:sz w:val="28"/>
          <w:szCs w:val="28"/>
        </w:rPr>
        <w:t xml:space="preserve"> </w:t>
      </w:r>
      <w:r w:rsidR="000804E5" w:rsidRPr="000804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04E5" w:rsidRPr="000804E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0804E5" w:rsidRPr="000804E5">
        <w:rPr>
          <w:rFonts w:ascii="Times New Roman" w:hAnsi="Times New Roman" w:cs="Times New Roman"/>
          <w:sz w:val="28"/>
          <w:szCs w:val="28"/>
        </w:rPr>
        <w:t xml:space="preserve"> слове ударение падает на второй слог?</w:t>
      </w:r>
      <w:r w:rsidRPr="000804E5">
        <w:rPr>
          <w:rFonts w:ascii="Times New Roman" w:hAnsi="Times New Roman" w:cs="Times New Roman"/>
          <w:sz w:val="28"/>
          <w:szCs w:val="28"/>
        </w:rPr>
        <w:t>) – 7</w:t>
      </w:r>
      <w:r w:rsidR="000804E5" w:rsidRPr="000804E5">
        <w:rPr>
          <w:rFonts w:ascii="Times New Roman" w:hAnsi="Times New Roman" w:cs="Times New Roman"/>
          <w:sz w:val="28"/>
          <w:szCs w:val="28"/>
        </w:rPr>
        <w:t>1</w:t>
      </w:r>
      <w:r w:rsidRPr="000804E5">
        <w:rPr>
          <w:rFonts w:ascii="Times New Roman" w:hAnsi="Times New Roman" w:cs="Times New Roman"/>
          <w:sz w:val="28"/>
          <w:szCs w:val="28"/>
        </w:rPr>
        <w:t>%;</w:t>
      </w:r>
    </w:p>
    <w:p w:rsidR="001341A0" w:rsidRDefault="00821544" w:rsidP="001341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804E5" w:rsidRDefault="001341A0" w:rsidP="001341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21544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C70BD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821544">
        <w:rPr>
          <w:rFonts w:ascii="Times New Roman" w:hAnsi="Times New Roman" w:cs="Times New Roman"/>
          <w:color w:val="000000"/>
          <w:sz w:val="28"/>
          <w:szCs w:val="28"/>
        </w:rPr>
        <w:t xml:space="preserve">показал, что </w:t>
      </w:r>
      <w:r w:rsidR="000804E5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33169D">
        <w:rPr>
          <w:rFonts w:ascii="Times New Roman" w:hAnsi="Times New Roman" w:cs="Times New Roman"/>
          <w:color w:val="000000"/>
          <w:sz w:val="28"/>
          <w:szCs w:val="28"/>
        </w:rPr>
        <w:t>половины</w:t>
      </w:r>
      <w:r w:rsidR="000804E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33169D">
        <w:rPr>
          <w:rFonts w:ascii="Times New Roman" w:hAnsi="Times New Roman" w:cs="Times New Roman"/>
          <w:color w:val="000000"/>
          <w:sz w:val="28"/>
          <w:szCs w:val="28"/>
        </w:rPr>
        <w:t xml:space="preserve"> затруднились</w:t>
      </w:r>
      <w:r w:rsidR="0082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BD5">
        <w:rPr>
          <w:rFonts w:ascii="Times New Roman" w:hAnsi="Times New Roman" w:cs="Times New Roman"/>
          <w:color w:val="000000"/>
          <w:sz w:val="28"/>
          <w:szCs w:val="28"/>
        </w:rPr>
        <w:t>при выполнении следующих заданий:</w:t>
      </w:r>
      <w:r w:rsidR="00821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0BD5" w:rsidRDefault="00C70BD5" w:rsidP="001341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зад. №13 – найди предложение, в котором наиболее полно раскрывается основная мысль текста – процент выполнения данного задания равен 24%;</w:t>
      </w:r>
    </w:p>
    <w:p w:rsidR="00C70BD5" w:rsidRDefault="00C70BD5" w:rsidP="00C70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№15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 речи (повествование, описание, повествование с элементом описания, рассуждение)  представлен в предложениях 6-8 текста – 38%;</w:t>
      </w:r>
    </w:p>
    <w:p w:rsidR="00C70BD5" w:rsidRDefault="00C70BD5" w:rsidP="00C70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зад. №19 – </w:t>
      </w:r>
      <w:r w:rsidR="0033169D">
        <w:rPr>
          <w:rFonts w:ascii="Times New Roman" w:hAnsi="Times New Roman" w:cs="Times New Roman"/>
          <w:color w:val="000000"/>
          <w:sz w:val="28"/>
          <w:szCs w:val="28"/>
        </w:rPr>
        <w:t>соблюдение орфографических норм при списывании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3169D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2D7903" w:rsidRPr="00DB3E1A" w:rsidRDefault="00C70BD5" w:rsidP="00DB3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зад. №</w:t>
      </w:r>
      <w:r w:rsidR="0033169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3169D">
        <w:rPr>
          <w:rFonts w:ascii="Times New Roman" w:hAnsi="Times New Roman" w:cs="Times New Roman"/>
          <w:color w:val="000000"/>
          <w:sz w:val="28"/>
          <w:szCs w:val="28"/>
        </w:rPr>
        <w:t>выполнение морфологического разбора-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33169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%;</w:t>
      </w:r>
      <w:r w:rsidR="0033169D">
        <w:rPr>
          <w:rFonts w:ascii="Times New Roman" w:hAnsi="Times New Roman" w:cs="Times New Roman"/>
          <w:color w:val="000000"/>
          <w:sz w:val="28"/>
          <w:szCs w:val="28"/>
        </w:rPr>
        <w:t xml:space="preserve"> синтаксического разбора предложения – 36%; фонетического разбора – 43%.</w:t>
      </w:r>
      <w:r w:rsidR="008215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1A0" w:rsidRDefault="00BB1710" w:rsidP="00BB171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tbl>
      <w:tblPr>
        <w:tblW w:w="9247" w:type="dxa"/>
        <w:jc w:val="center"/>
        <w:tblInd w:w="-1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80"/>
        <w:gridCol w:w="4928"/>
        <w:gridCol w:w="1080"/>
        <w:gridCol w:w="2159"/>
      </w:tblGrid>
      <w:tr w:rsidR="00BB1710" w:rsidRPr="00BB1710" w:rsidTr="00DC5516">
        <w:trPr>
          <w:cantSplit/>
          <w:jc w:val="center"/>
        </w:trPr>
        <w:tc>
          <w:tcPr>
            <w:tcW w:w="1080" w:type="dxa"/>
            <w:vAlign w:val="center"/>
          </w:tcPr>
          <w:p w:rsidR="00BB1710" w:rsidRPr="00BB1710" w:rsidRDefault="00BB1710" w:rsidP="00DC5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710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задания</w:t>
            </w:r>
          </w:p>
        </w:tc>
        <w:tc>
          <w:tcPr>
            <w:tcW w:w="4928" w:type="dxa"/>
            <w:vAlign w:val="center"/>
          </w:tcPr>
          <w:p w:rsidR="00BB1710" w:rsidRPr="00BB1710" w:rsidRDefault="00BB1710" w:rsidP="00DC5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710">
              <w:rPr>
                <w:rFonts w:ascii="Times New Roman" w:hAnsi="Times New Roman" w:cs="Times New Roman"/>
                <w:b/>
                <w:bCs/>
              </w:rPr>
              <w:t>Проверяемые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710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1080" w:type="dxa"/>
            <w:vAlign w:val="center"/>
          </w:tcPr>
          <w:p w:rsidR="00BB1710" w:rsidRPr="00BB1710" w:rsidRDefault="00BB1710" w:rsidP="00DC5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710">
              <w:rPr>
                <w:rFonts w:ascii="Times New Roman" w:hAnsi="Times New Roman" w:cs="Times New Roman"/>
                <w:b/>
                <w:bCs/>
              </w:rPr>
              <w:t>Макс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B1710">
              <w:rPr>
                <w:rFonts w:ascii="Times New Roman" w:hAnsi="Times New Roman" w:cs="Times New Roman"/>
                <w:b/>
                <w:bCs/>
              </w:rPr>
              <w:t xml:space="preserve"> балл</w:t>
            </w:r>
          </w:p>
        </w:tc>
        <w:tc>
          <w:tcPr>
            <w:tcW w:w="2159" w:type="dxa"/>
            <w:vAlign w:val="center"/>
          </w:tcPr>
          <w:p w:rsidR="00BB1710" w:rsidRPr="00BB1710" w:rsidRDefault="00BB1710" w:rsidP="00DC5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Средний процент выполнения</w:t>
            </w:r>
          </w:p>
        </w:tc>
      </w:tr>
      <w:tr w:rsidR="00BB1710" w:rsidRPr="00BB1710" w:rsidTr="00B96DD2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Фонетика. Звуки и буквы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BB1710" w:rsidRPr="00BB1710" w:rsidTr="00B96DD2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Языковые нормы. Орфоэпические нормы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BB1710" w:rsidRPr="00BB1710" w:rsidTr="00B96DD2">
        <w:trPr>
          <w:cantSplit/>
          <w:trHeight w:val="54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BB1710">
              <w:rPr>
                <w:rFonts w:ascii="Times New Roman" w:hAnsi="Times New Roman" w:cs="Times New Roman"/>
                <w:iCs/>
              </w:rPr>
              <w:t>Морфемика</w:t>
            </w:r>
            <w:proofErr w:type="spellEnd"/>
            <w:r w:rsidRPr="00BB1710">
              <w:rPr>
                <w:rFonts w:ascii="Times New Roman" w:hAnsi="Times New Roman" w:cs="Times New Roman"/>
                <w:iCs/>
              </w:rPr>
              <w:t xml:space="preserve"> и словообразование. Морфемный анализ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BB1710" w:rsidRPr="00BB1710" w:rsidTr="00B96DD2">
        <w:trPr>
          <w:cantSplit/>
          <w:trHeight w:val="60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Грамматика. Морфология. Самостоятельные части речи. Служебные части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BB1710" w:rsidRPr="00BB1710" w:rsidTr="00B96DD2">
        <w:trPr>
          <w:cantSplit/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Грамматика. Морфология. Морфологический анализ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BB1710" w:rsidRPr="00BB1710" w:rsidTr="00B96DD2">
        <w:trPr>
          <w:cantSplit/>
          <w:trHeight w:val="3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 xml:space="preserve">Орфография. Правописание падежных и родовых окончаний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Орфография. Правописание корней. Правописание словарных слов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 xml:space="preserve">Орфография Употребление гласных букв О/Е (Ё) после шипящих и </w:t>
            </w:r>
            <w:proofErr w:type="gramStart"/>
            <w:r w:rsidRPr="00BB1710">
              <w:rPr>
                <w:rFonts w:ascii="Times New Roman" w:hAnsi="Times New Roman" w:cs="Times New Roman"/>
                <w:iCs/>
              </w:rPr>
              <w:t>Ц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Орфография. Правописание личных окончаний глаголов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Орфография. Употребление Ь и 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BB1710" w:rsidRPr="00BB1710" w:rsidTr="00B96DD2">
        <w:trPr>
          <w:cantSplit/>
          <w:trHeight w:val="59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Грамматика. Синтаксис. Способы передачи чужой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Пунктуация. Знаки препинания в простом осложненном предложении. Знаки препинания в сложносочиненном предложении</w:t>
            </w:r>
            <w:r w:rsidR="00DB3E1A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Речь. Анализ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Информационная обработка текстов различных стилей и жанров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Речь. Стили и функционально-смысловые типы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Лексика. Лексическое значение слова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Лексика. Синонимы. Антонимы. Омонимы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Синтаксис.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Списывание текста. Орфографический анализ. Пунктуационный анализ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Соблюдение орфографических норм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Соблюдение пунктуационных норм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Правильность списывания текста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BB1710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71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 xml:space="preserve">Фонетический анализ </w:t>
            </w:r>
            <w:proofErr w:type="spellStart"/>
            <w:r w:rsidRPr="00BB1710">
              <w:rPr>
                <w:rFonts w:ascii="Times New Roman" w:hAnsi="Times New Roman" w:cs="Times New Roman"/>
                <w:iCs/>
              </w:rPr>
              <w:t>слова</w:t>
            </w:r>
            <w:proofErr w:type="gramStart"/>
            <w:r w:rsidR="00DB3E1A">
              <w:rPr>
                <w:rFonts w:ascii="Times New Roman" w:hAnsi="Times New Roman" w:cs="Times New Roman"/>
                <w:iCs/>
              </w:rPr>
              <w:t>.</w:t>
            </w:r>
            <w:r w:rsidRPr="00BB1710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BB1710">
              <w:rPr>
                <w:rFonts w:ascii="Times New Roman" w:hAnsi="Times New Roman" w:cs="Times New Roman"/>
                <w:iCs/>
              </w:rPr>
              <w:t>орфемный</w:t>
            </w:r>
            <w:proofErr w:type="spellEnd"/>
            <w:r w:rsidRPr="00BB1710">
              <w:rPr>
                <w:rFonts w:ascii="Times New Roman" w:hAnsi="Times New Roman" w:cs="Times New Roman"/>
                <w:iCs/>
              </w:rPr>
              <w:t xml:space="preserve"> анализ </w:t>
            </w:r>
            <w:proofErr w:type="spellStart"/>
            <w:r w:rsidRPr="00BB1710">
              <w:rPr>
                <w:rFonts w:ascii="Times New Roman" w:hAnsi="Times New Roman" w:cs="Times New Roman"/>
                <w:iCs/>
              </w:rPr>
              <w:t>слова.Морфологический</w:t>
            </w:r>
            <w:proofErr w:type="spellEnd"/>
            <w:r w:rsidRPr="00BB1710">
              <w:rPr>
                <w:rFonts w:ascii="Times New Roman" w:hAnsi="Times New Roman" w:cs="Times New Roman"/>
                <w:iCs/>
              </w:rPr>
              <w:t xml:space="preserve"> анализ слова.</w:t>
            </w:r>
          </w:p>
          <w:p w:rsidR="00BB1710" w:rsidRPr="00BB1710" w:rsidRDefault="00BB1710" w:rsidP="00B96DD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BB1710">
              <w:rPr>
                <w:rFonts w:ascii="Times New Roman" w:hAnsi="Times New Roman" w:cs="Times New Roman"/>
                <w:iCs/>
              </w:rPr>
              <w:t>Синтаксический анализ простого предложения</w:t>
            </w:r>
            <w:r w:rsidR="00353E1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10" w:rsidRPr="00BB1710" w:rsidRDefault="00BB1710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DA2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фонетического разбора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</w:tr>
      <w:tr w:rsidR="00C10DA2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морфемного разбора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</w:tr>
      <w:tr w:rsidR="00C10DA2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морфологического разбора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</w:tr>
      <w:tr w:rsidR="00C10DA2" w:rsidRPr="00BB1710" w:rsidTr="00B96DD2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синтаксического разбора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A2" w:rsidRPr="00BB1710" w:rsidRDefault="00C10DA2" w:rsidP="00B96D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</w:tr>
    </w:tbl>
    <w:p w:rsidR="00493132" w:rsidRDefault="00493132" w:rsidP="001341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41E" w:rsidRDefault="00ED741E" w:rsidP="00ED7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Полученные результаты могут быть использованы образовательными организациями для совершенствования методики преподавания русского языка в основной школе, а также для разработки и реализации коррекционной работы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обучающимися по выявленным проблемам в 6 классе.</w:t>
      </w:r>
    </w:p>
    <w:p w:rsidR="00ED741E" w:rsidRDefault="00ED741E" w:rsidP="001341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41E" w:rsidRDefault="00ED741E" w:rsidP="00ED74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D74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Корреляция результатов</w:t>
      </w:r>
    </w:p>
    <w:p w:rsidR="00ED741E" w:rsidRPr="00ED741E" w:rsidRDefault="00ED741E" w:rsidP="00ED7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1.Сравнительный анализ результатов пятиклассников в 201</w:t>
      </w:r>
      <w:r w:rsidR="00B0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 их результатами по итогам начальной школы в 201</w:t>
      </w:r>
      <w:r w:rsidR="00B0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выявил наличие корреляции в 23 (54%) из 43 ОО, в том числе 5 ОО с низкими результатами</w:t>
      </w:r>
      <w:r w:rsidR="00F4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14 ОО  с высокими результатами по русскому языку в течение двух лет.</w:t>
      </w:r>
    </w:p>
    <w:p w:rsidR="00F45707" w:rsidRDefault="00F45707" w:rsidP="00ED7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Положительная динамика прослеживается в 8 ОО, в том числе </w:t>
      </w:r>
      <w:r w:rsidR="00536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 – это школы, показавшие низкие результаты в 4 классе в 201</w:t>
      </w:r>
      <w:r w:rsidR="00B0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 Отрицательная динамика – в 12 ОО, в том числе 8 ОО – это школы с высокими результатами по русскому языку в 201</w:t>
      </w:r>
      <w:r w:rsidR="00B0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AC217D" w:rsidRDefault="00AC217D" w:rsidP="00A605E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C217D" w:rsidRDefault="00AC217D" w:rsidP="00A605E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10797" w:rsidRDefault="00710797" w:rsidP="00A605E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C217D" w:rsidRDefault="00AC217D" w:rsidP="00A605E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sectPr w:rsidR="00AC217D" w:rsidSect="00D03993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98"/>
    <w:rsid w:val="00031B74"/>
    <w:rsid w:val="000329BD"/>
    <w:rsid w:val="00033291"/>
    <w:rsid w:val="00037FD4"/>
    <w:rsid w:val="00040925"/>
    <w:rsid w:val="00053DB3"/>
    <w:rsid w:val="000804E5"/>
    <w:rsid w:val="00087BA5"/>
    <w:rsid w:val="000A7BBC"/>
    <w:rsid w:val="00125227"/>
    <w:rsid w:val="001341A0"/>
    <w:rsid w:val="00157BF1"/>
    <w:rsid w:val="00166095"/>
    <w:rsid w:val="00187086"/>
    <w:rsid w:val="001A3333"/>
    <w:rsid w:val="001B0FDA"/>
    <w:rsid w:val="001B59B0"/>
    <w:rsid w:val="001E6569"/>
    <w:rsid w:val="00212E05"/>
    <w:rsid w:val="0022082D"/>
    <w:rsid w:val="002302FB"/>
    <w:rsid w:val="0023462E"/>
    <w:rsid w:val="002529B3"/>
    <w:rsid w:val="002704D0"/>
    <w:rsid w:val="00292000"/>
    <w:rsid w:val="002932B9"/>
    <w:rsid w:val="002D7903"/>
    <w:rsid w:val="002F2621"/>
    <w:rsid w:val="003171C0"/>
    <w:rsid w:val="0033169D"/>
    <w:rsid w:val="00344C89"/>
    <w:rsid w:val="00353E14"/>
    <w:rsid w:val="0039041F"/>
    <w:rsid w:val="003A35C4"/>
    <w:rsid w:val="003C46DA"/>
    <w:rsid w:val="003D3F17"/>
    <w:rsid w:val="003D3F84"/>
    <w:rsid w:val="003F4BAD"/>
    <w:rsid w:val="00407EB8"/>
    <w:rsid w:val="0049093B"/>
    <w:rsid w:val="00493132"/>
    <w:rsid w:val="0049397F"/>
    <w:rsid w:val="004A2FD9"/>
    <w:rsid w:val="004C0C53"/>
    <w:rsid w:val="00536293"/>
    <w:rsid w:val="00536CB7"/>
    <w:rsid w:val="0054261C"/>
    <w:rsid w:val="00551951"/>
    <w:rsid w:val="00562C63"/>
    <w:rsid w:val="00581D06"/>
    <w:rsid w:val="00585C28"/>
    <w:rsid w:val="0059469B"/>
    <w:rsid w:val="00594B93"/>
    <w:rsid w:val="0062164E"/>
    <w:rsid w:val="00627119"/>
    <w:rsid w:val="0063718D"/>
    <w:rsid w:val="0068298E"/>
    <w:rsid w:val="007032DE"/>
    <w:rsid w:val="00710797"/>
    <w:rsid w:val="00721E75"/>
    <w:rsid w:val="00744456"/>
    <w:rsid w:val="007537A2"/>
    <w:rsid w:val="00765254"/>
    <w:rsid w:val="00794230"/>
    <w:rsid w:val="007F6FCF"/>
    <w:rsid w:val="00821544"/>
    <w:rsid w:val="00833E27"/>
    <w:rsid w:val="008465CD"/>
    <w:rsid w:val="008A4E2C"/>
    <w:rsid w:val="0094036D"/>
    <w:rsid w:val="009418D2"/>
    <w:rsid w:val="00957C48"/>
    <w:rsid w:val="00967098"/>
    <w:rsid w:val="0096741D"/>
    <w:rsid w:val="009C1AAB"/>
    <w:rsid w:val="00A001CA"/>
    <w:rsid w:val="00A0546C"/>
    <w:rsid w:val="00A3118C"/>
    <w:rsid w:val="00A605EB"/>
    <w:rsid w:val="00AC217D"/>
    <w:rsid w:val="00B03E03"/>
    <w:rsid w:val="00B255F0"/>
    <w:rsid w:val="00B33178"/>
    <w:rsid w:val="00B635E7"/>
    <w:rsid w:val="00B96DD2"/>
    <w:rsid w:val="00BA171E"/>
    <w:rsid w:val="00BA4F83"/>
    <w:rsid w:val="00BB1710"/>
    <w:rsid w:val="00BC499C"/>
    <w:rsid w:val="00BD50B4"/>
    <w:rsid w:val="00BD5E1E"/>
    <w:rsid w:val="00C06411"/>
    <w:rsid w:val="00C10DA2"/>
    <w:rsid w:val="00C2257C"/>
    <w:rsid w:val="00C241D4"/>
    <w:rsid w:val="00C27B10"/>
    <w:rsid w:val="00C313E3"/>
    <w:rsid w:val="00C52A88"/>
    <w:rsid w:val="00C57B7C"/>
    <w:rsid w:val="00C70BD5"/>
    <w:rsid w:val="00CA31EB"/>
    <w:rsid w:val="00CF1FC2"/>
    <w:rsid w:val="00D03993"/>
    <w:rsid w:val="00D04744"/>
    <w:rsid w:val="00D9240C"/>
    <w:rsid w:val="00D94123"/>
    <w:rsid w:val="00DA784C"/>
    <w:rsid w:val="00DB3E1A"/>
    <w:rsid w:val="00DC5516"/>
    <w:rsid w:val="00DE74B5"/>
    <w:rsid w:val="00DF4865"/>
    <w:rsid w:val="00E326B5"/>
    <w:rsid w:val="00E60533"/>
    <w:rsid w:val="00E82E2B"/>
    <w:rsid w:val="00EA6BF2"/>
    <w:rsid w:val="00ED741E"/>
    <w:rsid w:val="00EF1E1E"/>
    <w:rsid w:val="00F03BAF"/>
    <w:rsid w:val="00F279C6"/>
    <w:rsid w:val="00F45707"/>
    <w:rsid w:val="00F56B2A"/>
    <w:rsid w:val="00F6143F"/>
    <w:rsid w:val="00F73B6A"/>
    <w:rsid w:val="00F866C9"/>
    <w:rsid w:val="00F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locked/>
    <w:rsid w:val="00187086"/>
    <w:rPr>
      <w:rFonts w:ascii="Calibri" w:eastAsia="Times New Roman" w:hAnsi="Calibri" w:cs="Calibri"/>
    </w:rPr>
  </w:style>
  <w:style w:type="character" w:styleId="a8">
    <w:name w:val="Emphasis"/>
    <w:basedOn w:val="a0"/>
    <w:uiPriority w:val="20"/>
    <w:qFormat/>
    <w:rsid w:val="00187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73</cp:revision>
  <cp:lastPrinted>2016-07-14T12:02:00Z</cp:lastPrinted>
  <dcterms:created xsi:type="dcterms:W3CDTF">2016-05-27T06:12:00Z</dcterms:created>
  <dcterms:modified xsi:type="dcterms:W3CDTF">2018-01-22T08:48:00Z</dcterms:modified>
</cp:coreProperties>
</file>