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ED" w:rsidRDefault="00457CED" w:rsidP="00457CED">
      <w:pPr>
        <w:ind w:firstLine="708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Инструкции:</w:t>
      </w:r>
    </w:p>
    <w:p w:rsidR="001371E3" w:rsidRPr="00457CED" w:rsidRDefault="001371E3" w:rsidP="00457CE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Опубликованы в личных кабинетах ПОО в ФИС ОКО</w:t>
      </w:r>
    </w:p>
    <w:p w:rsidR="00457CED" w:rsidRPr="00457CED" w:rsidRDefault="00457CED" w:rsidP="00457CED">
      <w:pPr>
        <w:ind w:firstLine="708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Инструкция для регионального координатора</w:t>
      </w:r>
    </w:p>
    <w:p w:rsidR="00457CED" w:rsidRPr="00457CED" w:rsidRDefault="00457CED" w:rsidP="00457CED">
      <w:pPr>
        <w:ind w:firstLine="708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Инструкция для ответственного организатора</w:t>
      </w:r>
    </w:p>
    <w:p w:rsidR="00457CED" w:rsidRDefault="00457CED" w:rsidP="00457CED">
      <w:pPr>
        <w:ind w:firstLine="708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Инструкция для организатора в аудитории</w:t>
      </w:r>
    </w:p>
    <w:p w:rsidR="001371E3" w:rsidRPr="00457CED" w:rsidRDefault="001371E3" w:rsidP="00457CE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опубликованы в ближайшее время</w:t>
      </w:r>
    </w:p>
    <w:p w:rsidR="00457CED" w:rsidRPr="00457CED" w:rsidRDefault="00457CED" w:rsidP="00752A54">
      <w:pPr>
        <w:ind w:left="1418" w:hanging="709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Инструкция для проведения проверочных работ по учебным предметам с оценкой</w:t>
      </w:r>
      <w:r w:rsidR="00752A54">
        <w:rPr>
          <w:rFonts w:ascii="Times New Roman" w:hAnsi="Times New Roman"/>
          <w:sz w:val="24"/>
          <w:szCs w:val="24"/>
        </w:rPr>
        <w:t xml:space="preserve"> </w:t>
      </w:r>
      <w:r w:rsidRPr="00457CED">
        <w:rPr>
          <w:rFonts w:ascii="Times New Roman" w:hAnsi="Times New Roman"/>
          <w:sz w:val="24"/>
          <w:szCs w:val="24"/>
        </w:rPr>
        <w:t>метапредметных результатов обучения на бланках (до   0</w:t>
      </w:r>
      <w:r w:rsidR="009E5903">
        <w:rPr>
          <w:rFonts w:ascii="Times New Roman" w:hAnsi="Times New Roman"/>
          <w:sz w:val="24"/>
          <w:szCs w:val="24"/>
        </w:rPr>
        <w:t>3</w:t>
      </w:r>
      <w:r w:rsidRPr="00457CED">
        <w:rPr>
          <w:rFonts w:ascii="Times New Roman" w:hAnsi="Times New Roman"/>
          <w:sz w:val="24"/>
          <w:szCs w:val="24"/>
        </w:rPr>
        <w:t>.09.2021 г.)</w:t>
      </w:r>
    </w:p>
    <w:p w:rsidR="00457CED" w:rsidRPr="00457CED" w:rsidRDefault="00457CED" w:rsidP="00752A54">
      <w:pPr>
        <w:ind w:left="1418" w:hanging="709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Инструкция для проведения проверочных работ по учебным предметам с оценкой  метапредметных результатов обучения на компьютерах (до 20.09.2021 г.)</w:t>
      </w:r>
    </w:p>
    <w:p w:rsidR="002037AF" w:rsidRDefault="002037AF" w:rsidP="009E5903">
      <w:pPr>
        <w:ind w:left="1418" w:hanging="709"/>
        <w:rPr>
          <w:rFonts w:ascii="Times New Roman" w:hAnsi="Times New Roman"/>
          <w:sz w:val="24"/>
          <w:szCs w:val="24"/>
        </w:rPr>
      </w:pPr>
    </w:p>
    <w:p w:rsidR="009E5903" w:rsidRDefault="009E5903" w:rsidP="009E5903">
      <w:pPr>
        <w:ind w:left="1418" w:hanging="709"/>
        <w:rPr>
          <w:rFonts w:ascii="Times New Roman" w:hAnsi="Times New Roman"/>
          <w:sz w:val="24"/>
          <w:szCs w:val="24"/>
        </w:rPr>
      </w:pPr>
    </w:p>
    <w:p w:rsidR="009E5903" w:rsidRDefault="009E5903" w:rsidP="009E5903">
      <w:pPr>
        <w:ind w:left="1418" w:hanging="709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ECC" w:rsidRDefault="00702ECC" w:rsidP="00752A54">
      <w:pPr>
        <w:rPr>
          <w:rFonts w:ascii="Times New Roman" w:hAnsi="Times New Roman"/>
          <w:sz w:val="24"/>
          <w:szCs w:val="24"/>
        </w:rPr>
      </w:pPr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52CC" w:rsidRPr="00F77D30" w:rsidRDefault="00ED4B17" w:rsidP="00C72B62">
      <w:pPr>
        <w:jc w:val="center"/>
        <w:rPr>
          <w:rFonts w:ascii="Times New Roman" w:hAnsi="Times New Roman"/>
        </w:rPr>
      </w:pPr>
      <w:r w:rsidRPr="00F77D30">
        <w:rPr>
          <w:rFonts w:ascii="Times New Roman" w:hAnsi="Times New Roman"/>
        </w:rPr>
        <w:t>ГОСУДАРСТВЕННОЕ БЮДЖЕТНОЕ УЧРЕЖДЕНИЕ  ТВЕРСКОЙ ОБЛАСТИ «ЦЕНТР ОЦЕНКИ КАЧЕСТВА ОБРАЗОВАНИЯ»</w:t>
      </w:r>
    </w:p>
    <w:p w:rsidR="00FF2B62" w:rsidRDefault="00FF2B62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2B62" w:rsidRDefault="00FF2B62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3FC" w:rsidRDefault="004323FC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06C3" w:rsidRDefault="00CD2016" w:rsidP="001606C3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Региональный семинар - совещание </w:t>
      </w:r>
    </w:p>
    <w:p w:rsidR="001606C3" w:rsidRDefault="00CD2016" w:rsidP="001606C3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по </w:t>
      </w:r>
      <w:r w:rsidR="001606C3" w:rsidRPr="001606C3">
        <w:rPr>
          <w:b/>
          <w:sz w:val="28"/>
          <w:szCs w:val="28"/>
        </w:rPr>
        <w:t xml:space="preserve"> вопросам  организации и  проведения ВПР </w:t>
      </w:r>
    </w:p>
    <w:p w:rsidR="00C46CCB" w:rsidRDefault="001606C3" w:rsidP="001606C3">
      <w:pPr>
        <w:pStyle w:val="a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организациях среднего профессионального образования</w:t>
      </w:r>
    </w:p>
    <w:p w:rsidR="00CD2016" w:rsidRPr="00CD2016" w:rsidRDefault="00CD2016" w:rsidP="00CD2016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 в Тверской области в 20</w:t>
      </w:r>
      <w:r w:rsidR="001606C3">
        <w:rPr>
          <w:b/>
          <w:sz w:val="28"/>
          <w:szCs w:val="28"/>
        </w:rPr>
        <w:t>21</w:t>
      </w:r>
      <w:r w:rsidRPr="00CD2016">
        <w:rPr>
          <w:b/>
          <w:sz w:val="28"/>
          <w:szCs w:val="28"/>
        </w:rPr>
        <w:t xml:space="preserve"> году</w:t>
      </w:r>
    </w:p>
    <w:p w:rsidR="001606C3" w:rsidRDefault="00CD2016" w:rsidP="001606C3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 </w:t>
      </w:r>
    </w:p>
    <w:p w:rsidR="00A65C1E" w:rsidRDefault="005D7BFB" w:rsidP="001606C3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205E4D">
        <w:rPr>
          <w:b/>
          <w:bCs/>
          <w:sz w:val="28"/>
          <w:szCs w:val="28"/>
        </w:rPr>
        <w:t xml:space="preserve"> </w:t>
      </w:r>
      <w:r w:rsidR="00516326">
        <w:rPr>
          <w:b/>
          <w:sz w:val="28"/>
          <w:szCs w:val="28"/>
        </w:rPr>
        <w:tab/>
      </w:r>
      <w:r w:rsidR="00516326">
        <w:rPr>
          <w:b/>
          <w:sz w:val="28"/>
          <w:szCs w:val="28"/>
        </w:rPr>
        <w:tab/>
      </w:r>
      <w:r w:rsidR="00516326">
        <w:rPr>
          <w:b/>
          <w:sz w:val="28"/>
          <w:szCs w:val="28"/>
        </w:rPr>
        <w:tab/>
      </w:r>
      <w:r w:rsidR="00516326">
        <w:rPr>
          <w:b/>
          <w:sz w:val="28"/>
          <w:szCs w:val="28"/>
        </w:rPr>
        <w:tab/>
      </w: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0E2" w:rsidRDefault="00D540E2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0E2" w:rsidRDefault="00D540E2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6326" w:rsidRDefault="00CD2016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237CF1">
        <w:rPr>
          <w:rFonts w:ascii="Times New Roman" w:hAnsi="Times New Roman"/>
          <w:b/>
          <w:sz w:val="28"/>
          <w:szCs w:val="28"/>
        </w:rPr>
        <w:t>2</w:t>
      </w:r>
      <w:r w:rsidR="00387FDB" w:rsidRPr="005D7BFB">
        <w:rPr>
          <w:rFonts w:ascii="Times New Roman" w:hAnsi="Times New Roman"/>
          <w:b/>
          <w:sz w:val="28"/>
          <w:szCs w:val="28"/>
        </w:rPr>
        <w:t xml:space="preserve"> </w:t>
      </w:r>
      <w:r w:rsidR="00237CF1">
        <w:rPr>
          <w:rFonts w:ascii="Times New Roman" w:hAnsi="Times New Roman"/>
          <w:b/>
          <w:sz w:val="28"/>
          <w:szCs w:val="28"/>
        </w:rPr>
        <w:t>сентября</w:t>
      </w:r>
      <w:r w:rsidR="00516326" w:rsidRPr="005D7BF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237CF1">
        <w:rPr>
          <w:rFonts w:ascii="Times New Roman" w:hAnsi="Times New Roman"/>
          <w:b/>
          <w:sz w:val="28"/>
          <w:szCs w:val="28"/>
        </w:rPr>
        <w:t>1</w:t>
      </w:r>
      <w:r w:rsidR="006C6517">
        <w:rPr>
          <w:rFonts w:ascii="Times New Roman" w:hAnsi="Times New Roman"/>
          <w:b/>
          <w:sz w:val="28"/>
          <w:szCs w:val="28"/>
        </w:rPr>
        <w:t xml:space="preserve"> </w:t>
      </w:r>
      <w:r w:rsidR="00516326" w:rsidRPr="005D7BFB">
        <w:rPr>
          <w:rFonts w:ascii="Times New Roman" w:hAnsi="Times New Roman"/>
          <w:b/>
          <w:sz w:val="28"/>
          <w:szCs w:val="28"/>
        </w:rPr>
        <w:t>г.</w:t>
      </w:r>
    </w:p>
    <w:p w:rsidR="00702ECC" w:rsidRPr="00276325" w:rsidRDefault="00702ECC" w:rsidP="00702ECC">
      <w:pPr>
        <w:spacing w:after="12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276325">
        <w:rPr>
          <w:rFonts w:ascii="Times New Roman" w:hAnsi="Times New Roman"/>
          <w:b/>
          <w:sz w:val="28"/>
          <w:szCs w:val="28"/>
        </w:rPr>
        <w:lastRenderedPageBreak/>
        <w:t>Программа семинара-совещания</w:t>
      </w:r>
    </w:p>
    <w:p w:rsidR="00276325" w:rsidRDefault="00CD5265" w:rsidP="00702ECC">
      <w:pPr>
        <w:spacing w:after="120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276325">
        <w:rPr>
          <w:rFonts w:ascii="Times New Roman" w:hAnsi="Times New Roman"/>
          <w:sz w:val="28"/>
          <w:szCs w:val="28"/>
        </w:rPr>
        <w:t>0</w:t>
      </w:r>
      <w:r w:rsidR="00237CF1" w:rsidRPr="00276325">
        <w:rPr>
          <w:rFonts w:ascii="Times New Roman" w:hAnsi="Times New Roman"/>
          <w:sz w:val="28"/>
          <w:szCs w:val="28"/>
        </w:rPr>
        <w:t>2 сентября</w:t>
      </w:r>
      <w:r w:rsidRPr="00276325">
        <w:rPr>
          <w:rFonts w:ascii="Times New Roman" w:hAnsi="Times New Roman"/>
          <w:sz w:val="28"/>
          <w:szCs w:val="28"/>
        </w:rPr>
        <w:t xml:space="preserve"> 202</w:t>
      </w:r>
      <w:r w:rsidR="00237CF1" w:rsidRPr="00276325">
        <w:rPr>
          <w:rFonts w:ascii="Times New Roman" w:hAnsi="Times New Roman"/>
          <w:sz w:val="28"/>
          <w:szCs w:val="28"/>
        </w:rPr>
        <w:t>1</w:t>
      </w:r>
      <w:r w:rsidRPr="00276325">
        <w:rPr>
          <w:rFonts w:ascii="Times New Roman" w:hAnsi="Times New Roman"/>
          <w:sz w:val="28"/>
          <w:szCs w:val="28"/>
        </w:rPr>
        <w:t xml:space="preserve"> г. </w:t>
      </w:r>
    </w:p>
    <w:p w:rsidR="00CD5265" w:rsidRPr="00276325" w:rsidRDefault="00276325" w:rsidP="00702ECC">
      <w:pPr>
        <w:spacing w:after="12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37CF1" w:rsidRPr="00276325">
        <w:rPr>
          <w:rFonts w:ascii="Times New Roman" w:hAnsi="Times New Roman"/>
          <w:sz w:val="28"/>
          <w:szCs w:val="28"/>
        </w:rPr>
        <w:t xml:space="preserve">аудитории 101 и 109 </w:t>
      </w:r>
      <w:r w:rsidR="00CD5265" w:rsidRPr="00276325">
        <w:rPr>
          <w:rFonts w:ascii="Times New Roman" w:hAnsi="Times New Roman"/>
          <w:sz w:val="28"/>
          <w:szCs w:val="28"/>
        </w:rPr>
        <w:t>ГБОУ ДПО ТОИУУ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7729" w:type="dxa"/>
        <w:tblLook w:val="04A0" w:firstRow="1" w:lastRow="0" w:firstColumn="1" w:lastColumn="0" w:noHBand="0" w:noVBand="1"/>
      </w:tblPr>
      <w:tblGrid>
        <w:gridCol w:w="1226"/>
        <w:gridCol w:w="3540"/>
        <w:gridCol w:w="2963"/>
      </w:tblGrid>
      <w:tr w:rsidR="00702ECC" w:rsidRPr="00550E82" w:rsidTr="006141D7">
        <w:trPr>
          <w:trHeight w:val="15"/>
        </w:trPr>
        <w:tc>
          <w:tcPr>
            <w:tcW w:w="1226" w:type="dxa"/>
          </w:tcPr>
          <w:p w:rsidR="00702ECC" w:rsidRPr="006141D7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7477EC" w:rsidRPr="006141D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>0 - 11.00</w:t>
            </w:r>
          </w:p>
        </w:tc>
        <w:tc>
          <w:tcPr>
            <w:tcW w:w="6503" w:type="dxa"/>
            <w:gridSpan w:val="2"/>
          </w:tcPr>
          <w:p w:rsidR="00702ECC" w:rsidRPr="006141D7" w:rsidRDefault="00702ECC" w:rsidP="009D5890">
            <w:pPr>
              <w:spacing w:after="80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6141D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702ECC" w:rsidRPr="00550E82" w:rsidTr="006141D7">
        <w:trPr>
          <w:trHeight w:val="33"/>
        </w:trPr>
        <w:tc>
          <w:tcPr>
            <w:tcW w:w="1226" w:type="dxa"/>
          </w:tcPr>
          <w:p w:rsidR="00702ECC" w:rsidRPr="006141D7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 xml:space="preserve">11.00 – 11.05 </w:t>
            </w:r>
            <w:r w:rsidRPr="00614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0" w:type="dxa"/>
          </w:tcPr>
          <w:p w:rsidR="00702ECC" w:rsidRPr="006141D7" w:rsidRDefault="00445A16" w:rsidP="00BE2D2C">
            <w:pPr>
              <w:pStyle w:val="ac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1D7">
              <w:rPr>
                <w:rFonts w:eastAsia="Calibri"/>
                <w:sz w:val="28"/>
                <w:szCs w:val="28"/>
                <w:lang w:eastAsia="en-US"/>
              </w:rPr>
              <w:t xml:space="preserve">Открытие </w:t>
            </w:r>
            <w:r w:rsidR="00F31B24">
              <w:rPr>
                <w:rFonts w:eastAsia="Calibri"/>
                <w:sz w:val="28"/>
                <w:szCs w:val="28"/>
                <w:lang w:eastAsia="en-US"/>
              </w:rPr>
              <w:t>совещания</w:t>
            </w:r>
          </w:p>
          <w:p w:rsidR="00702ECC" w:rsidRPr="006141D7" w:rsidRDefault="00445A16" w:rsidP="00BE2D2C">
            <w:pPr>
              <w:pStyle w:val="ac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1D7">
              <w:rPr>
                <w:rFonts w:eastAsia="Calibri"/>
                <w:sz w:val="28"/>
                <w:szCs w:val="28"/>
                <w:lang w:eastAsia="en-US"/>
              </w:rPr>
              <w:t>Представление участников</w:t>
            </w:r>
          </w:p>
          <w:p w:rsidR="00702ECC" w:rsidRPr="006141D7" w:rsidRDefault="00702ECC" w:rsidP="00BE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D7">
              <w:rPr>
                <w:rFonts w:ascii="Times New Roman" w:hAnsi="Times New Roman"/>
                <w:sz w:val="28"/>
                <w:szCs w:val="28"/>
              </w:rPr>
              <w:t>Задачи семинара</w:t>
            </w:r>
          </w:p>
        </w:tc>
        <w:tc>
          <w:tcPr>
            <w:tcW w:w="2963" w:type="dxa"/>
          </w:tcPr>
          <w:p w:rsidR="00702ECC" w:rsidRPr="006141D7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6141D7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6141D7">
              <w:rPr>
                <w:rFonts w:eastAsia="Calibri"/>
                <w:sz w:val="28"/>
                <w:szCs w:val="28"/>
                <w:lang w:eastAsia="en-US"/>
              </w:rPr>
              <w:t>директор государственного учреждения Тверской области «Цен</w:t>
            </w:r>
            <w:r w:rsidR="00445A16" w:rsidRPr="006141D7">
              <w:rPr>
                <w:rFonts w:eastAsia="Calibri"/>
                <w:sz w:val="28"/>
                <w:szCs w:val="28"/>
                <w:lang w:eastAsia="en-US"/>
              </w:rPr>
              <w:t>тр оценки качества образования»</w:t>
            </w:r>
          </w:p>
          <w:p w:rsidR="00702ECC" w:rsidRPr="006141D7" w:rsidRDefault="00702ECC" w:rsidP="009D5890">
            <w:pPr>
              <w:pStyle w:val="ac"/>
              <w:rPr>
                <w:sz w:val="28"/>
                <w:szCs w:val="28"/>
              </w:rPr>
            </w:pPr>
          </w:p>
        </w:tc>
      </w:tr>
      <w:tr w:rsidR="00702ECC" w:rsidRPr="00550E82" w:rsidTr="006141D7">
        <w:trPr>
          <w:trHeight w:val="33"/>
        </w:trPr>
        <w:tc>
          <w:tcPr>
            <w:tcW w:w="1226" w:type="dxa"/>
          </w:tcPr>
          <w:p w:rsidR="00702ECC" w:rsidRPr="006141D7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 xml:space="preserve">11.05 – </w:t>
            </w:r>
            <w:r w:rsidR="00421F40" w:rsidRPr="006141D7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540" w:type="dxa"/>
          </w:tcPr>
          <w:p w:rsidR="00702ECC" w:rsidRPr="006141D7" w:rsidRDefault="00BE2D2C" w:rsidP="00BE2D2C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BE2D2C">
              <w:rPr>
                <w:sz w:val="28"/>
                <w:szCs w:val="28"/>
              </w:rPr>
              <w:t>О развитии механизмов управления качеством образования: система оценки качества образования.</w:t>
            </w:r>
          </w:p>
        </w:tc>
        <w:tc>
          <w:tcPr>
            <w:tcW w:w="2963" w:type="dxa"/>
          </w:tcPr>
          <w:p w:rsidR="007477EC" w:rsidRPr="006141D7" w:rsidRDefault="007477EC" w:rsidP="007477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6141D7" w:rsidRDefault="007477EC" w:rsidP="007477EC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6141D7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6141D7" w:rsidRPr="006141D7">
              <w:rPr>
                <w:rFonts w:eastAsia="Calibri"/>
                <w:sz w:val="28"/>
                <w:szCs w:val="28"/>
                <w:lang w:eastAsia="en-US"/>
              </w:rPr>
              <w:t>ГБУ ТО ЦОКО</w:t>
            </w:r>
          </w:p>
        </w:tc>
      </w:tr>
      <w:tr w:rsidR="00702ECC" w:rsidRPr="00550E82" w:rsidTr="006141D7">
        <w:trPr>
          <w:trHeight w:val="33"/>
        </w:trPr>
        <w:tc>
          <w:tcPr>
            <w:tcW w:w="1226" w:type="dxa"/>
          </w:tcPr>
          <w:p w:rsidR="00702ECC" w:rsidRPr="006141D7" w:rsidRDefault="00421F40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>12.00 – 13.00</w:t>
            </w:r>
            <w:r w:rsidR="00702ECC" w:rsidRPr="006141D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</w:tcPr>
          <w:p w:rsidR="00702ECC" w:rsidRPr="009E5903" w:rsidRDefault="009E5903" w:rsidP="00BE2D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903">
              <w:rPr>
                <w:rFonts w:ascii="Times New Roman" w:hAnsi="Times New Roman"/>
                <w:sz w:val="28"/>
                <w:szCs w:val="28"/>
              </w:rPr>
              <w:t>Организационные и технологические вопросы проведения ВПР СПО в 2021 году</w:t>
            </w:r>
          </w:p>
          <w:p w:rsidR="00702ECC" w:rsidRPr="006141D7" w:rsidRDefault="00702ECC" w:rsidP="00BE2D2C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63" w:type="dxa"/>
          </w:tcPr>
          <w:p w:rsidR="00702ECC" w:rsidRPr="006141D7" w:rsidRDefault="00421F40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>Белокурова Ирина Васильевна</w:t>
            </w:r>
            <w:r w:rsidR="00702ECC" w:rsidRPr="006141D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702ECC" w:rsidRPr="006141D7" w:rsidRDefault="00421F40" w:rsidP="00445A16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41D7">
              <w:rPr>
                <w:rFonts w:ascii="Times New Roman" w:hAnsi="Times New Roman"/>
                <w:sz w:val="28"/>
                <w:szCs w:val="28"/>
              </w:rPr>
              <w:t xml:space="preserve">Начальник информационно-аналитического отдела </w:t>
            </w:r>
            <w:r w:rsidR="00702ECC" w:rsidRPr="006141D7">
              <w:rPr>
                <w:rFonts w:ascii="Times New Roman" w:hAnsi="Times New Roman"/>
                <w:sz w:val="28"/>
                <w:szCs w:val="28"/>
              </w:rPr>
              <w:t xml:space="preserve">  ГБУ ТО ЦОКО</w:t>
            </w:r>
          </w:p>
        </w:tc>
      </w:tr>
      <w:tr w:rsidR="00702ECC" w:rsidRPr="00550E82" w:rsidTr="006141D7">
        <w:trPr>
          <w:trHeight w:val="33"/>
        </w:trPr>
        <w:tc>
          <w:tcPr>
            <w:tcW w:w="1226" w:type="dxa"/>
          </w:tcPr>
          <w:p w:rsidR="00702ECC" w:rsidRPr="006141D7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6141D7">
              <w:rPr>
                <w:rFonts w:ascii="Times New Roman" w:hAnsi="Times New Roman"/>
                <w:b/>
                <w:sz w:val="28"/>
                <w:szCs w:val="28"/>
              </w:rPr>
              <w:t>13.40 – 14.00</w:t>
            </w:r>
          </w:p>
        </w:tc>
        <w:tc>
          <w:tcPr>
            <w:tcW w:w="3540" w:type="dxa"/>
          </w:tcPr>
          <w:p w:rsidR="00702ECC" w:rsidRPr="006141D7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6141D7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2963" w:type="dxa"/>
          </w:tcPr>
          <w:p w:rsidR="00702ECC" w:rsidRPr="006141D7" w:rsidRDefault="00702ECC" w:rsidP="009D5890">
            <w:pPr>
              <w:spacing w:after="8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32430" w:rsidRDefault="00232430" w:rsidP="00887932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p w:rsidR="00457CED" w:rsidRDefault="00457CED" w:rsidP="00887932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p w:rsidR="00457CED" w:rsidRDefault="00457CED" w:rsidP="00887932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p w:rsidR="00457CED" w:rsidRPr="00457CED" w:rsidRDefault="00457CED" w:rsidP="00457CED">
      <w:pPr>
        <w:spacing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457CED">
        <w:rPr>
          <w:rFonts w:ascii="Times New Roman" w:hAnsi="Times New Roman"/>
          <w:b/>
          <w:sz w:val="26"/>
          <w:szCs w:val="26"/>
        </w:rPr>
        <w:t>Нормативные документы, регламентирующие организацию и проведение ВПР СПО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6"/>
          <w:szCs w:val="26"/>
        </w:rPr>
        <w:t xml:space="preserve"> </w:t>
      </w:r>
      <w:r w:rsidRPr="00457CED">
        <w:rPr>
          <w:rFonts w:ascii="Times New Roman" w:hAnsi="Times New Roman"/>
          <w:sz w:val="24"/>
          <w:szCs w:val="24"/>
        </w:rPr>
        <w:t>Приказы: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Приказ Рособрнадзора от 29.07.2021 г. № 1079 «О проведении Федеральной службой по надзору в сфере образования и науки мониторинга качества подготовки обучающихся, осваивающих образовательные программы среднего профессионального образования в очной форме обучения, в форме всероссийских проверочных работ в 2021/2022 учебном году»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 xml:space="preserve">Приказ министерства образования Тверской области (проект на утверждении) «О проведении мониторинга качества подготовки обучающихся, осваивающих программы среднего </w:t>
      </w:r>
      <w:r w:rsidR="00C841D0">
        <w:rPr>
          <w:rFonts w:ascii="Times New Roman" w:hAnsi="Times New Roman"/>
          <w:sz w:val="24"/>
          <w:szCs w:val="24"/>
        </w:rPr>
        <w:t>реднего</w:t>
      </w:r>
      <w:bookmarkStart w:id="0" w:name="_GoBack"/>
      <w:bookmarkEnd w:id="0"/>
      <w:r w:rsidRPr="00457CED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spellStart"/>
      <w:r w:rsidRPr="00457CED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Pr="00457CED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457CED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457CED">
        <w:rPr>
          <w:rFonts w:ascii="Times New Roman" w:hAnsi="Times New Roman"/>
          <w:sz w:val="24"/>
          <w:szCs w:val="24"/>
        </w:rPr>
        <w:t xml:space="preserve"> на базе основного </w:t>
      </w:r>
      <w:proofErr w:type="spellStart"/>
      <w:r w:rsidRPr="00457CED">
        <w:rPr>
          <w:rFonts w:ascii="Times New Roman" w:hAnsi="Times New Roman"/>
          <w:sz w:val="24"/>
          <w:szCs w:val="24"/>
        </w:rPr>
        <w:t>основного</w:t>
      </w:r>
      <w:proofErr w:type="spellEnd"/>
      <w:r w:rsidRPr="00457CED">
        <w:rPr>
          <w:rFonts w:ascii="Times New Roman" w:hAnsi="Times New Roman"/>
          <w:sz w:val="24"/>
          <w:szCs w:val="24"/>
        </w:rPr>
        <w:t xml:space="preserve"> общего образования </w:t>
      </w:r>
      <w:proofErr w:type="spellStart"/>
      <w:r w:rsidRPr="00457CED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457CED">
        <w:rPr>
          <w:rFonts w:ascii="Times New Roman" w:hAnsi="Times New Roman"/>
          <w:sz w:val="24"/>
          <w:szCs w:val="24"/>
        </w:rPr>
        <w:t xml:space="preserve"> в очной форме обучения, в форме всероссийских проверочных работ в 2021/2022 учебном году на территории Тверской области»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 xml:space="preserve">Письма Рособрнадзора 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от 25.02.2021 г. № 14-22 «О проведении ВПР СПО»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от 09.08.2021 г. № 08-162 «О направлении Порядка проведения ВПР СПО в 2021/2022 учебном году и Плана-графика проведения ВПР СПО в 2021/2022 учебном году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Письмо ФГБУ «ФИОКО от 18.06.2021 г. № 02-21/302 «О предоставлении информации по вопросам проведения ВПР СПО»</w:t>
      </w:r>
    </w:p>
    <w:p w:rsidR="00457CED" w:rsidRPr="00457CED" w:rsidRDefault="00457CED" w:rsidP="00457CE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Порядок проведения ВПР СПО в 2021/2022 учебном году</w:t>
      </w:r>
    </w:p>
    <w:p w:rsidR="00457CED" w:rsidRPr="00CF589B" w:rsidRDefault="00457CED" w:rsidP="00457CED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457CED">
        <w:rPr>
          <w:rFonts w:ascii="Times New Roman" w:hAnsi="Times New Roman"/>
          <w:sz w:val="24"/>
          <w:szCs w:val="24"/>
        </w:rPr>
        <w:t>•</w:t>
      </w:r>
      <w:r w:rsidRPr="00457CED">
        <w:rPr>
          <w:rFonts w:ascii="Times New Roman" w:hAnsi="Times New Roman"/>
          <w:sz w:val="24"/>
          <w:szCs w:val="24"/>
        </w:rPr>
        <w:tab/>
        <w:t>План-график проведения ВПР СПО в 2021/2022 учебном году</w:t>
      </w:r>
    </w:p>
    <w:sectPr w:rsidR="00457CED" w:rsidRPr="00CF589B" w:rsidSect="005B32E8">
      <w:pgSz w:w="16838" w:h="11906" w:orient="landscape"/>
      <w:pgMar w:top="284" w:right="284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24AF"/>
    <w:multiLevelType w:val="hybridMultilevel"/>
    <w:tmpl w:val="1B223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7E3132"/>
    <w:multiLevelType w:val="hybridMultilevel"/>
    <w:tmpl w:val="A516E89C"/>
    <w:lvl w:ilvl="0" w:tplc="32FC7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62A60"/>
    <w:multiLevelType w:val="hybridMultilevel"/>
    <w:tmpl w:val="34225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0"/>
  </w:num>
  <w:num w:numId="5">
    <w:abstractNumId w:val="5"/>
  </w:num>
  <w:num w:numId="6">
    <w:abstractNumId w:val="8"/>
  </w:num>
  <w:num w:numId="7">
    <w:abstractNumId w:val="21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98"/>
    <w:rsid w:val="000116F9"/>
    <w:rsid w:val="000147EE"/>
    <w:rsid w:val="00031741"/>
    <w:rsid w:val="00032F5E"/>
    <w:rsid w:val="00052087"/>
    <w:rsid w:val="000664DD"/>
    <w:rsid w:val="000665C4"/>
    <w:rsid w:val="00092F0C"/>
    <w:rsid w:val="000A348E"/>
    <w:rsid w:val="000A7F49"/>
    <w:rsid w:val="000D0042"/>
    <w:rsid w:val="000D0902"/>
    <w:rsid w:val="000F5B15"/>
    <w:rsid w:val="00106283"/>
    <w:rsid w:val="00122017"/>
    <w:rsid w:val="0012686C"/>
    <w:rsid w:val="001310F5"/>
    <w:rsid w:val="00132233"/>
    <w:rsid w:val="00133AAF"/>
    <w:rsid w:val="001371E3"/>
    <w:rsid w:val="001606C3"/>
    <w:rsid w:val="00163302"/>
    <w:rsid w:val="001640A1"/>
    <w:rsid w:val="001777FE"/>
    <w:rsid w:val="00187719"/>
    <w:rsid w:val="001A5FC4"/>
    <w:rsid w:val="001C2A51"/>
    <w:rsid w:val="001F52CC"/>
    <w:rsid w:val="002037AF"/>
    <w:rsid w:val="00205E4D"/>
    <w:rsid w:val="00224907"/>
    <w:rsid w:val="00232430"/>
    <w:rsid w:val="00237CF1"/>
    <w:rsid w:val="002511C4"/>
    <w:rsid w:val="00276325"/>
    <w:rsid w:val="002857E4"/>
    <w:rsid w:val="002A2A91"/>
    <w:rsid w:val="002A68E8"/>
    <w:rsid w:val="002C22E0"/>
    <w:rsid w:val="002C5E48"/>
    <w:rsid w:val="002C6928"/>
    <w:rsid w:val="002D1061"/>
    <w:rsid w:val="002D5CC1"/>
    <w:rsid w:val="00320D7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3F5FAD"/>
    <w:rsid w:val="004026E4"/>
    <w:rsid w:val="004168BA"/>
    <w:rsid w:val="00421F40"/>
    <w:rsid w:val="00424B3C"/>
    <w:rsid w:val="00430A87"/>
    <w:rsid w:val="004323FC"/>
    <w:rsid w:val="004414DB"/>
    <w:rsid w:val="00445A16"/>
    <w:rsid w:val="00454ECB"/>
    <w:rsid w:val="004577D5"/>
    <w:rsid w:val="00457CED"/>
    <w:rsid w:val="00461276"/>
    <w:rsid w:val="00464079"/>
    <w:rsid w:val="00465298"/>
    <w:rsid w:val="00484450"/>
    <w:rsid w:val="00487094"/>
    <w:rsid w:val="00487924"/>
    <w:rsid w:val="00494F42"/>
    <w:rsid w:val="004B4C3C"/>
    <w:rsid w:val="004B67EF"/>
    <w:rsid w:val="004C241A"/>
    <w:rsid w:val="004D2192"/>
    <w:rsid w:val="004F4663"/>
    <w:rsid w:val="00511212"/>
    <w:rsid w:val="00516326"/>
    <w:rsid w:val="00547235"/>
    <w:rsid w:val="00550E82"/>
    <w:rsid w:val="005554A1"/>
    <w:rsid w:val="0055721E"/>
    <w:rsid w:val="0058512A"/>
    <w:rsid w:val="00592831"/>
    <w:rsid w:val="005A05A1"/>
    <w:rsid w:val="005B32E8"/>
    <w:rsid w:val="005B3A2A"/>
    <w:rsid w:val="005B7450"/>
    <w:rsid w:val="005D5052"/>
    <w:rsid w:val="005D7BFB"/>
    <w:rsid w:val="005F68BF"/>
    <w:rsid w:val="006073CA"/>
    <w:rsid w:val="006141D7"/>
    <w:rsid w:val="00625218"/>
    <w:rsid w:val="00627EF2"/>
    <w:rsid w:val="0066707B"/>
    <w:rsid w:val="00692901"/>
    <w:rsid w:val="006B519C"/>
    <w:rsid w:val="006C6517"/>
    <w:rsid w:val="006D519C"/>
    <w:rsid w:val="006E55A4"/>
    <w:rsid w:val="006E6358"/>
    <w:rsid w:val="00702ECC"/>
    <w:rsid w:val="00723E7E"/>
    <w:rsid w:val="007437B1"/>
    <w:rsid w:val="007477EC"/>
    <w:rsid w:val="007514B1"/>
    <w:rsid w:val="00752A54"/>
    <w:rsid w:val="007532E9"/>
    <w:rsid w:val="00755242"/>
    <w:rsid w:val="00766D2D"/>
    <w:rsid w:val="007774B7"/>
    <w:rsid w:val="0078773E"/>
    <w:rsid w:val="007B49F1"/>
    <w:rsid w:val="007B6438"/>
    <w:rsid w:val="007B69A1"/>
    <w:rsid w:val="007B6AF0"/>
    <w:rsid w:val="007C2260"/>
    <w:rsid w:val="007C5208"/>
    <w:rsid w:val="00810C12"/>
    <w:rsid w:val="00812188"/>
    <w:rsid w:val="00817152"/>
    <w:rsid w:val="00826F3F"/>
    <w:rsid w:val="00834417"/>
    <w:rsid w:val="0084296C"/>
    <w:rsid w:val="00850E3C"/>
    <w:rsid w:val="00853DBE"/>
    <w:rsid w:val="008606D4"/>
    <w:rsid w:val="00880E72"/>
    <w:rsid w:val="00883C01"/>
    <w:rsid w:val="00887932"/>
    <w:rsid w:val="008B6ABF"/>
    <w:rsid w:val="008B7693"/>
    <w:rsid w:val="008D6AE1"/>
    <w:rsid w:val="008E4735"/>
    <w:rsid w:val="0090352F"/>
    <w:rsid w:val="00905BB5"/>
    <w:rsid w:val="009062C4"/>
    <w:rsid w:val="00906D29"/>
    <w:rsid w:val="00935E83"/>
    <w:rsid w:val="00945452"/>
    <w:rsid w:val="009468AB"/>
    <w:rsid w:val="009A1A99"/>
    <w:rsid w:val="009E5903"/>
    <w:rsid w:val="009F2774"/>
    <w:rsid w:val="009F44AC"/>
    <w:rsid w:val="00A070FD"/>
    <w:rsid w:val="00A13373"/>
    <w:rsid w:val="00A162C7"/>
    <w:rsid w:val="00A25051"/>
    <w:rsid w:val="00A31BA1"/>
    <w:rsid w:val="00A44BAC"/>
    <w:rsid w:val="00A65C1E"/>
    <w:rsid w:val="00A77677"/>
    <w:rsid w:val="00A91DD5"/>
    <w:rsid w:val="00AD7B8F"/>
    <w:rsid w:val="00AE03BF"/>
    <w:rsid w:val="00B31514"/>
    <w:rsid w:val="00B4397D"/>
    <w:rsid w:val="00B5382D"/>
    <w:rsid w:val="00B6114A"/>
    <w:rsid w:val="00B83083"/>
    <w:rsid w:val="00B92645"/>
    <w:rsid w:val="00B95EC3"/>
    <w:rsid w:val="00BA02FD"/>
    <w:rsid w:val="00BA33F5"/>
    <w:rsid w:val="00BC4468"/>
    <w:rsid w:val="00BC6505"/>
    <w:rsid w:val="00BC7F99"/>
    <w:rsid w:val="00BD3E8B"/>
    <w:rsid w:val="00BE2D2C"/>
    <w:rsid w:val="00C03584"/>
    <w:rsid w:val="00C067E8"/>
    <w:rsid w:val="00C15BB6"/>
    <w:rsid w:val="00C2501C"/>
    <w:rsid w:val="00C36B24"/>
    <w:rsid w:val="00C46CCB"/>
    <w:rsid w:val="00C47689"/>
    <w:rsid w:val="00C72B62"/>
    <w:rsid w:val="00C841D0"/>
    <w:rsid w:val="00CD2016"/>
    <w:rsid w:val="00CD2153"/>
    <w:rsid w:val="00CD3B29"/>
    <w:rsid w:val="00CD5265"/>
    <w:rsid w:val="00CE1375"/>
    <w:rsid w:val="00CE1874"/>
    <w:rsid w:val="00CE6A74"/>
    <w:rsid w:val="00CF589B"/>
    <w:rsid w:val="00CF7580"/>
    <w:rsid w:val="00D53DA0"/>
    <w:rsid w:val="00D540E2"/>
    <w:rsid w:val="00D8330C"/>
    <w:rsid w:val="00D84679"/>
    <w:rsid w:val="00DA36BF"/>
    <w:rsid w:val="00DB3186"/>
    <w:rsid w:val="00DF3499"/>
    <w:rsid w:val="00E4199A"/>
    <w:rsid w:val="00E61796"/>
    <w:rsid w:val="00E62EC0"/>
    <w:rsid w:val="00EA191B"/>
    <w:rsid w:val="00ED4B17"/>
    <w:rsid w:val="00ED5975"/>
    <w:rsid w:val="00EF2ADA"/>
    <w:rsid w:val="00EF3AE9"/>
    <w:rsid w:val="00EF7670"/>
    <w:rsid w:val="00EF7AD2"/>
    <w:rsid w:val="00EF7C77"/>
    <w:rsid w:val="00F03A0C"/>
    <w:rsid w:val="00F10568"/>
    <w:rsid w:val="00F31B24"/>
    <w:rsid w:val="00F32299"/>
    <w:rsid w:val="00F37A15"/>
    <w:rsid w:val="00F417C3"/>
    <w:rsid w:val="00F55FAE"/>
    <w:rsid w:val="00F640EF"/>
    <w:rsid w:val="00F77D30"/>
    <w:rsid w:val="00F803EA"/>
    <w:rsid w:val="00F8517D"/>
    <w:rsid w:val="00FA4A62"/>
    <w:rsid w:val="00FB55CD"/>
    <w:rsid w:val="00FB6514"/>
    <w:rsid w:val="00FE55E8"/>
    <w:rsid w:val="00FF2B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AB93"/>
  <w15:docId w15:val="{47608667-350F-4685-A516-4C2A668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CD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Admin</cp:lastModifiedBy>
  <cp:revision>27</cp:revision>
  <cp:lastPrinted>2021-09-01T11:12:00Z</cp:lastPrinted>
  <dcterms:created xsi:type="dcterms:W3CDTF">2020-02-05T06:35:00Z</dcterms:created>
  <dcterms:modified xsi:type="dcterms:W3CDTF">2021-09-01T11:44:00Z</dcterms:modified>
</cp:coreProperties>
</file>